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722DC6"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722D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722D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722DC6">
        <w:rPr>
          <w:rFonts w:ascii="Times New Roman" w:eastAsia="Times New Roman" w:hAnsi="Times New Roman"/>
          <w:sz w:val="28"/>
          <w:szCs w:val="28"/>
          <w:highlight w:val="yellow"/>
          <w:lang w:eastAsia="ru-RU"/>
        </w:rPr>
        <w:t>2 июля 2021 г. № 396;</w:t>
      </w:r>
    </w:p>
    <w:p w14:paraId="1AA08A0A" w14:textId="77777777" w:rsidR="00F3039B" w:rsidRPr="00722D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722DC6">
        <w:rPr>
          <w:rFonts w:ascii="Times New Roman" w:eastAsia="Times New Roman" w:hAnsi="Times New Roman"/>
          <w:sz w:val="28"/>
          <w:szCs w:val="28"/>
          <w:highlight w:val="yellow"/>
          <w:lang w:eastAsia="ru-RU"/>
        </w:rPr>
        <w:t> </w:t>
      </w:r>
      <w:r w:rsidRPr="00722DC6">
        <w:rPr>
          <w:rFonts w:ascii="Times New Roman" w:eastAsia="Times New Roman" w:hAnsi="Times New Roman"/>
          <w:sz w:val="28"/>
          <w:szCs w:val="28"/>
          <w:highlight w:val="yellow"/>
          <w:lang w:eastAsia="ru-RU"/>
        </w:rPr>
        <w:t>486;</w:t>
      </w:r>
    </w:p>
    <w:p w14:paraId="1BDC69F1" w14:textId="77777777" w:rsidR="00F3039B" w:rsidRPr="00722D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722D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722D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722DC6">
        <w:rPr>
          <w:rFonts w:ascii="Times New Roman" w:eastAsia="Times New Roman" w:hAnsi="Times New Roman"/>
          <w:sz w:val="28"/>
          <w:szCs w:val="28"/>
          <w:highlight w:val="yellow"/>
          <w:lang w:eastAsia="ru-RU"/>
        </w:rPr>
        <w:t>;</w:t>
      </w:r>
    </w:p>
    <w:p w14:paraId="2D040977" w14:textId="3D68E103" w:rsidR="00F3039B" w:rsidRPr="00722D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722D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722D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722D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722DC6">
        <w:rPr>
          <w:rFonts w:ascii="Times New Roman" w:eastAsia="Times New Roman" w:hAnsi="Times New Roman"/>
          <w:sz w:val="28"/>
          <w:szCs w:val="28"/>
          <w:highlight w:val="yellow"/>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bookmarkStart w:id="0" w:name="_GoBack"/>
      <w:bookmarkEnd w:id="0"/>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3664F" w14:textId="77777777" w:rsidR="00722DC6" w:rsidRDefault="00722DC6" w:rsidP="00204BB5">
      <w:r>
        <w:separator/>
      </w:r>
    </w:p>
  </w:endnote>
  <w:endnote w:type="continuationSeparator" w:id="0">
    <w:p w14:paraId="15AC3922" w14:textId="77777777" w:rsidR="00722DC6" w:rsidRDefault="00722DC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B7D6" w14:textId="77777777" w:rsidR="00722DC6" w:rsidRDefault="00722DC6" w:rsidP="00204BB5">
      <w:r>
        <w:separator/>
      </w:r>
    </w:p>
  </w:footnote>
  <w:footnote w:type="continuationSeparator" w:id="0">
    <w:p w14:paraId="639FE750" w14:textId="77777777" w:rsidR="00722DC6" w:rsidRDefault="00722DC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722DC6" w:rsidRDefault="00722DC6">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A3487">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722DC6" w:rsidRDefault="00722D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2DC6"/>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3487"/>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948C6AAC-EA02-4570-84C4-B487A7A5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3B3E92A-8681-4F08-9EBF-820CDF72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Чальцева</cp:lastModifiedBy>
  <cp:revision>7</cp:revision>
  <cp:lastPrinted>2021-10-25T14:57:00Z</cp:lastPrinted>
  <dcterms:created xsi:type="dcterms:W3CDTF">2021-12-10T11:46:00Z</dcterms:created>
  <dcterms:modified xsi:type="dcterms:W3CDTF">2021-12-28T11:02:00Z</dcterms:modified>
</cp:coreProperties>
</file>