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D1" w:rsidRDefault="00CA13D1" w:rsidP="00CA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13D1" w:rsidRDefault="00CA13D1" w:rsidP="00CA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ПРИСТЕНСКОГО СЕЛЬСОВЕТА </w:t>
      </w:r>
    </w:p>
    <w:p w:rsidR="00CA13D1" w:rsidRDefault="00CA13D1" w:rsidP="00CA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ПРИСТЕНСКОГО РАЙОНА КУРСКОЙ ОБЛАСТИ</w:t>
      </w:r>
    </w:p>
    <w:p w:rsidR="00CA13D1" w:rsidRDefault="00CA13D1" w:rsidP="00CA13D1">
      <w:pPr>
        <w:rPr>
          <w:rFonts w:ascii="Times New Roman" w:hAnsi="Times New Roman" w:cs="Times New Roman"/>
          <w:b/>
          <w:sz w:val="28"/>
          <w:szCs w:val="28"/>
        </w:rPr>
      </w:pPr>
    </w:p>
    <w:p w:rsidR="00CA13D1" w:rsidRDefault="00CA13D1" w:rsidP="00CA1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13D1" w:rsidRDefault="00CA13D1" w:rsidP="00CA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1BA3">
        <w:rPr>
          <w:rFonts w:ascii="Times New Roman" w:hAnsi="Times New Roman" w:cs="Times New Roman"/>
          <w:b/>
          <w:sz w:val="28"/>
          <w:szCs w:val="28"/>
        </w:rPr>
        <w:t>27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11BA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№ </w:t>
      </w:r>
      <w:r w:rsidR="00D11BA3">
        <w:rPr>
          <w:rFonts w:ascii="Times New Roman" w:hAnsi="Times New Roman" w:cs="Times New Roman"/>
          <w:b/>
          <w:sz w:val="28"/>
          <w:szCs w:val="28"/>
        </w:rPr>
        <w:t>26</w:t>
      </w:r>
    </w:p>
    <w:p w:rsidR="00D11BA3" w:rsidRDefault="00D11BA3" w:rsidP="00CA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BA3" w:rsidRDefault="00D11BA3" w:rsidP="00D11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</w:p>
    <w:p w:rsidR="00D11BA3" w:rsidRDefault="00D11BA3" w:rsidP="00D11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Пристенского сельсовета</w:t>
      </w:r>
    </w:p>
    <w:p w:rsidR="00D11BA3" w:rsidRDefault="00D11BA3" w:rsidP="00CA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06.12.2017г. №104 «</w:t>
      </w:r>
      <w:r w:rsidR="00CA13D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CA13D1" w:rsidRDefault="00CA13D1" w:rsidP="00CA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регламента по предоставлению муниципальной услуги </w:t>
      </w:r>
    </w:p>
    <w:p w:rsidR="00CA13D1" w:rsidRDefault="00CA13D1" w:rsidP="00CA13D1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Предоставление земельных участков, находящихся </w:t>
      </w:r>
    </w:p>
    <w:p w:rsidR="00CA13D1" w:rsidRDefault="00CA13D1" w:rsidP="00CA13D1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 муниципальной собственности на территории </w:t>
      </w:r>
    </w:p>
    <w:p w:rsidR="00CA13D1" w:rsidRDefault="00CA13D1" w:rsidP="00CA13D1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сельского поселения гражданам для индивидуального </w:t>
      </w:r>
    </w:p>
    <w:p w:rsidR="00CA13D1" w:rsidRDefault="00CA13D1" w:rsidP="00CA13D1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жилищного строительства, ведения личного подсобного </w:t>
      </w:r>
    </w:p>
    <w:p w:rsidR="00CA13D1" w:rsidRDefault="00CA13D1" w:rsidP="00CA13D1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хозяйства в границах населенного пункта, садоводства, </w:t>
      </w:r>
    </w:p>
    <w:p w:rsidR="00CA13D1" w:rsidRDefault="00CA13D1" w:rsidP="00CA13D1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дачного хозяйства, гражданам и крестьянским </w:t>
      </w:r>
    </w:p>
    <w:p w:rsidR="00CA13D1" w:rsidRDefault="00CA13D1" w:rsidP="00CA13D1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(фермерским) хозяйствам для осуществления </w:t>
      </w:r>
    </w:p>
    <w:p w:rsidR="00CA13D1" w:rsidRDefault="00CA13D1" w:rsidP="00CA13D1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крестьянским (фермерским) хозяйством его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3369" w:rsidRDefault="00193369" w:rsidP="00193369">
      <w:pPr>
        <w:tabs>
          <w:tab w:val="left" w:pos="5387"/>
          <w:tab w:val="right" w:pos="10317"/>
        </w:tabs>
        <w:suppressAutoHyphens/>
        <w:spacing w:after="0" w:line="240" w:lineRule="auto"/>
        <w:ind w:right="29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93369" w:rsidRDefault="00193369" w:rsidP="00193369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</w:p>
    <w:p w:rsidR="00193369" w:rsidRDefault="00193369" w:rsidP="0019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п.2 ст.2 Федерального закона от 27.07.2010 № 210-ФЗ «Об организации предоставления государственных и муниципальных услуг» (в редакции Федерального закона №479-ФЗ от 29.12.2017)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06.10.2003г. № 131-ФЗ «Об общих принципах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Федерации»,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Пристенского сельсовета Пристенского района Курской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D11BA3" w:rsidRPr="00D11BA3" w:rsidRDefault="00193369" w:rsidP="00D11BA3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D11BA3" w:rsidRPr="00D11BA3">
        <w:rPr>
          <w:rFonts w:ascii="Times New Roman" w:hAnsi="Times New Roman" w:cs="Times New Roman"/>
          <w:sz w:val="28"/>
          <w:szCs w:val="28"/>
        </w:rPr>
        <w:t>«</w:t>
      </w:r>
      <w:r w:rsidR="00D11BA3" w:rsidRPr="00D11BA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Предоставление земельных участков, находящихся </w:t>
      </w:r>
    </w:p>
    <w:p w:rsidR="00D11BA3" w:rsidRPr="00D11BA3" w:rsidRDefault="00D11BA3" w:rsidP="00D11BA3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11BA3">
        <w:rPr>
          <w:rFonts w:ascii="Times New Roman" w:hAnsi="Times New Roman" w:cs="Times New Roman"/>
          <w:bCs/>
          <w:sz w:val="28"/>
          <w:szCs w:val="28"/>
          <w:lang w:eastAsia="en-US"/>
        </w:rPr>
        <w:t>в муниципальной собственности на территории сельского поселения гра</w:t>
      </w:r>
      <w:r w:rsidRPr="00D11BA3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D11BA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данам для индивидуального жилищного строительства, ведения личного подсобного хозяйства в границах населенного пункта, садоводства, </w:t>
      </w:r>
    </w:p>
    <w:p w:rsidR="00193369" w:rsidRPr="00D11BA3" w:rsidRDefault="00D11BA3" w:rsidP="00D11BA3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11BA3">
        <w:rPr>
          <w:rFonts w:ascii="Times New Roman" w:hAnsi="Times New Roman" w:cs="Times New Roman"/>
          <w:bCs/>
          <w:sz w:val="28"/>
          <w:szCs w:val="28"/>
          <w:lang w:eastAsia="en-US"/>
        </w:rPr>
        <w:t>дачного хозяйства, гражданам и крестьянским (фермерским) хозяйствам для осуществления крестьянским (фермерским) хозяйством его деятельн</w:t>
      </w:r>
      <w:r w:rsidRPr="00D11BA3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D11BA3">
        <w:rPr>
          <w:rFonts w:ascii="Times New Roman" w:hAnsi="Times New Roman" w:cs="Times New Roman"/>
          <w:bCs/>
          <w:sz w:val="28"/>
          <w:szCs w:val="28"/>
          <w:lang w:eastAsia="en-US"/>
        </w:rPr>
        <w:t>сти</w:t>
      </w:r>
      <w:r w:rsidRPr="00D11BA3">
        <w:rPr>
          <w:rFonts w:ascii="Times New Roman" w:hAnsi="Times New Roman" w:cs="Times New Roman"/>
          <w:sz w:val="28"/>
          <w:szCs w:val="28"/>
        </w:rPr>
        <w:t xml:space="preserve"> </w:t>
      </w:r>
      <w:r w:rsidR="0019336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Пристенского сельс</w:t>
      </w:r>
      <w:r w:rsidR="00193369">
        <w:rPr>
          <w:rFonts w:ascii="Times New Roman" w:hAnsi="Times New Roman" w:cs="Times New Roman"/>
          <w:sz w:val="28"/>
          <w:szCs w:val="28"/>
        </w:rPr>
        <w:t>о</w:t>
      </w:r>
      <w:r w:rsidR="00193369">
        <w:rPr>
          <w:rFonts w:ascii="Times New Roman" w:hAnsi="Times New Roman" w:cs="Times New Roman"/>
          <w:sz w:val="28"/>
          <w:szCs w:val="28"/>
        </w:rPr>
        <w:t>вета Пристенского района Курской области №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19336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06.12</w:t>
      </w:r>
      <w:r w:rsidR="0019336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93369">
        <w:rPr>
          <w:rFonts w:ascii="Times New Roman" w:hAnsi="Times New Roman" w:cs="Times New Roman"/>
          <w:sz w:val="28"/>
          <w:szCs w:val="28"/>
        </w:rPr>
        <w:t>г. следу</w:t>
      </w:r>
      <w:r w:rsidR="00193369">
        <w:rPr>
          <w:rFonts w:ascii="Times New Roman" w:hAnsi="Times New Roman" w:cs="Times New Roman"/>
          <w:sz w:val="28"/>
          <w:szCs w:val="28"/>
        </w:rPr>
        <w:t>ю</w:t>
      </w:r>
      <w:r w:rsidR="00193369">
        <w:rPr>
          <w:rFonts w:ascii="Times New Roman" w:hAnsi="Times New Roman" w:cs="Times New Roman"/>
          <w:sz w:val="28"/>
          <w:szCs w:val="28"/>
        </w:rPr>
        <w:t>щие изменения и дополнения:</w:t>
      </w:r>
    </w:p>
    <w:p w:rsidR="00193369" w:rsidRDefault="00193369" w:rsidP="00D11BA3">
      <w:pPr>
        <w:tabs>
          <w:tab w:val="left" w:pos="5387"/>
          <w:tab w:val="right" w:pos="10317"/>
        </w:tabs>
        <w:suppressAutoHyphens/>
        <w:spacing w:after="0" w:line="240" w:lineRule="auto"/>
        <w:ind w:right="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3369" w:rsidRDefault="00193369" w:rsidP="00D11BA3">
      <w:pPr>
        <w:pStyle w:val="af1"/>
        <w:numPr>
          <w:ilvl w:val="0"/>
          <w:numId w:val="24"/>
        </w:numPr>
        <w:spacing w:after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наименование подраздела 2.7 изложить в следующей редакции:</w:t>
      </w:r>
    </w:p>
    <w:p w:rsidR="00193369" w:rsidRDefault="00193369" w:rsidP="00D11BA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2.7.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Исчерпывающий перечень документов, необходимых в соотве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мун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ципальной услуги, которые находятся в распоряжении государстве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ных органов, органов местного самоуправления и иных органов, уч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ствующих в предоставлении муниципальной услуги, и которые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369" w:rsidRDefault="00193369" w:rsidP="00D11BA3">
      <w:pPr>
        <w:spacing w:after="1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32"/>
          <w:szCs w:val="28"/>
        </w:rPr>
        <w:t>Пункт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bCs/>
          <w:sz w:val="32"/>
          <w:szCs w:val="28"/>
        </w:rPr>
        <w:t>2.7.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«Исчерпывающий перечень документов, необход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мых в соответствии с нормативными правовыми актами для предо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369" w:rsidRDefault="00193369" w:rsidP="00D11BA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-Непредставление (несвоевременное представление) органом или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ганизацией по межведомственному запросу документов и информации, 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соответствующих органов либо орган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зации, предоставляющих муниципальные услуги  в Администрацию не может являться основанием для отказа в предоставлении заявителю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ципальной услуги. </w:t>
      </w:r>
    </w:p>
    <w:p w:rsidR="00193369" w:rsidRDefault="00193369" w:rsidP="00D11BA3">
      <w:pPr>
        <w:spacing w:after="1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sz w:val="28"/>
          <w:szCs w:val="28"/>
        </w:rPr>
        <w:t>Наименование подраздела 2.10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приостановления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тавления муниципальной услуги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ципальной  услуги.</w:t>
      </w:r>
    </w:p>
    <w:p w:rsidR="00193369" w:rsidRDefault="00193369" w:rsidP="00D11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3369" w:rsidRDefault="00193369" w:rsidP="00D11BA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 2.12. «Порядок, размер и основания взимания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венной пошлины или  иной </w:t>
      </w:r>
      <w:r>
        <w:rPr>
          <w:rFonts w:ascii="Times New Roman" w:hAnsi="Times New Roman" w:cs="Times New Roman"/>
          <w:sz w:val="28"/>
          <w:szCs w:val="28"/>
        </w:rPr>
        <w:t xml:space="preserve"> платы, взимаемой  за  предоставление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услуги», дополнить абзацем следующего содержания:</w:t>
      </w:r>
    </w:p>
    <w:p w:rsidR="00193369" w:rsidRDefault="00193369" w:rsidP="00D11BA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before="108" w:after="108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разделе административного регламента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IV. Формы  контроля за предоставлением муниципальной услуги» пункт </w:t>
      </w:r>
      <w:r>
        <w:rPr>
          <w:rFonts w:ascii="Times New Roman" w:hAnsi="Times New Roman" w:cs="Times New Roman"/>
          <w:sz w:val="28"/>
          <w:szCs w:val="28"/>
        </w:rPr>
        <w:t xml:space="preserve"> 4.3. дополнить абзацем  следующего содержания: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«Должностное лицо, не представившее (несвоевременно представи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шее) запрошенные и находящиеся в распоряжении соответствующих орг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 либо организации документ или информацию, подлежит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тивной, дисциплинарной или иной ответственности в соответствии с зак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нодательством Российской Федерации».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 5 административного регламента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 заявителем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 мун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ципальную услугу, должностного лица органа, предоставляющего м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ниципальную услугу, либо муниципального служащего, многофун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Информация для заявителя о его праве подать жалобу </w:t>
      </w:r>
      <w:r>
        <w:rPr>
          <w:rFonts w:ascii="Times New Roman" w:hAnsi="Times New Roman" w:cs="Times New Roman"/>
          <w:b/>
          <w:bCs/>
          <w:sz w:val="28"/>
          <w:szCs w:val="28"/>
        </w:rPr>
        <w:t>на 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шения и действия (бездействия) органа, предоставляющего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пальную услугу, должностного лица органа, предоставляющего мун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ципальную услугу, либо муниципального служащего, </w:t>
      </w:r>
      <w:r>
        <w:rPr>
          <w:rFonts w:ascii="Times New Roman" w:hAnsi="Times New Roman" w:cs="Times New Roman"/>
          <w:b/>
          <w:sz w:val="28"/>
          <w:szCs w:val="28"/>
        </w:rPr>
        <w:t>многофункци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нального центра, работника многофункционального центра, а также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иные организации привлекаемые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уполномоченным многофункци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нальным центром к предоставлению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 (далее – привлекаемые организации),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их работников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(далее - жалоба)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8"/>
          <w:szCs w:val="28"/>
        </w:rPr>
        <w:t>на решения и де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ствия (бездействия) Администрации, предоставляющей муниципальную услугу, должностного лица Администрации, предоставляющей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центра, работника многофункционального центра, а также привлека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организации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Предмет жалобы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чаях: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 запроса, указанного в </w:t>
      </w:r>
      <w:hyperlink r:id="rId7" w:history="1">
        <w:r>
          <w:rPr>
            <w:rStyle w:val="a4"/>
            <w:sz w:val="28"/>
            <w:szCs w:val="28"/>
          </w:rPr>
          <w:t>статье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комплексный запрос);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решений и действий (бездействия) многофункционального центра,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многофункционального центра возможно в случае, если на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гофункциональный центр, решения и действия (бездействие) которого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жалуются, возложена функция по предоставлению соответствующих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полном объеме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возлож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чий) в полном объеме,  включая принятие решения о предоставлении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ниципальной услуги или об отказе в ее предоставлении.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>, у заявителя;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если основания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каза не предусмотрены федеральными законами и принятыми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ними иными нормативными правовыми актами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законами и иными нормативными правовыми актами Курской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ти, муниципальными правовыми актами.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решений и действий (бездействия) многофункционального центра,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многофункционального центра возможно в случае, если на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гофункциональный центр, решения и действия (бездействие) которого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жалуются, возложена функция по предоставлению соответствующих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 в полном объеме,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которыми на многофункциональный центры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возлож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чий) в полном объеме,  включая принятие решения о предоставлении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ниципальной услуги или об отказе в ее предоставлении.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платы, не предусмотренной нормативными правовыми актами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Курской области,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актами;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bCs/>
          <w:sz w:val="28"/>
          <w:szCs w:val="28"/>
        </w:rPr>
        <w:t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пущенных ими опечаток и ошибок в выданных в результате предоставл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ния муниципальной услуги документах либо нарушение установленного срока таких исправлений. 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ника многофункционального центра возможно в случае, если на мног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функциональный центр, решения и действия (бездействие) которого обж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ципальных услуг в полном объеме,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которыми на многофункциональный центры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чий) в полном объеме,  включая принятие решения о предоставлении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ниципальной услуги или об отказе в ее предоставлении.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услуги;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если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нования приостановления не предусмотрены федеральными законами и принятыми в соответствии с ними иными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Российской Федерации, законами и иными нормативными правовыми актами Курской области, муниципальными правовыми актами.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 многофункционального центра возможно в случае, если на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функциональный центр, решения и действия (бездействие) которого обж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 в полном объеме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которыми на многофункциональный центры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чий) в полном объеме,  включая принятие решения о предоставлении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ниципальной услуги или об отказе в ее предоставлении.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5.3. Органы  местного самоуправления Курской области, мног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функциональные центры, ли</w:t>
      </w:r>
      <w:r>
        <w:rPr>
          <w:rFonts w:ascii="Times New Roman" w:hAnsi="Times New Roman" w:cs="Times New Roman"/>
          <w:b/>
          <w:sz w:val="28"/>
          <w:szCs w:val="28"/>
        </w:rPr>
        <w:t>бо соответствующий орган государстве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ной власти (орган местного самоуправления) публично-правового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привл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каемые организации  и уполномоченные на рассмотрение жалобы должностные лица, которым может быть направлена жалоба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может быть направлена в: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района; 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многофункциональный центр либо в соответствующий орган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привлекаемые организации.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Жалобы рассматривают: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района -  уполномоченное на рассмотрение жалоб должностное лицо;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многофункционального центра;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учредителя многофункционального центра;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привлекаемой организации.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5.4. Порядок подачи  и  рассмотрения жалобы</w:t>
      </w:r>
    </w:p>
    <w:p w:rsidR="00193369" w:rsidRDefault="00193369" w:rsidP="00D11BA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многофункциональный центр, либо учредителю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центра, а также в привлекаемые организации.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Администрации, предоставляющего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подаются в вышестоящий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 (при его наличии), либо в случае его отсутствия рассматриваются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посредственно Главой Администрации, предоставляющего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ную услугу. 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ционального центра подаются руководителю этого многофункционального центра. 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организаций, подаются руководителям этих организаций.</w:t>
      </w:r>
    </w:p>
    <w:p w:rsidR="00193369" w:rsidRDefault="00193369" w:rsidP="00D11BA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Жалоба на решения и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должностного лица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рации, предоставляющего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</w:p>
    <w:p w:rsidR="00193369" w:rsidRDefault="00193369" w:rsidP="00D11BA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портала государственных и муниципальных услуг, а также может быть принята при личном приеме заявителя. </w:t>
      </w:r>
    </w:p>
    <w:p w:rsidR="00193369" w:rsidRDefault="00193369" w:rsidP="00D11BA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привлекаемых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а также их работников может быть направлена по почте, с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"Интернет",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сайтов этих организаций, единого портала государственных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услуг, а также может быть принята при личном приеме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вителя.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услуги, должностных лиц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ции, предоставляющих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</w:t>
      </w:r>
      <w:r>
        <w:rPr>
          <w:rFonts w:ascii="Times New Roman" w:hAnsi="Times New Roman" w:cs="Times New Roman"/>
          <w:bCs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 при осуществлении в отношении юридических лиц и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предпринимателей, являющихся субъектами градостроительных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ношений, процедур, включенных в исчерпывающие перечни процедур в сферах строительства, утвержденные Правительством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в соответствии с </w:t>
      </w:r>
      <w:hyperlink r:id="rId8" w:history="1">
        <w:r>
          <w:rPr>
            <w:rStyle w:val="a4"/>
            <w:sz w:val="28"/>
            <w:szCs w:val="28"/>
          </w:rPr>
          <w:t>частью 2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может быть подана такими лицами в порядке,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 настоящей статьей, либо в порядке, установленном антимон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польным законодательством Российской Федерации, в антимонопольный орган.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В случае если жалоба, поданная заявителем в Администрацию, МФЦ, учредителю  многофункционального центра, привлекаемую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водителей и (или) работников, решения и действия (бездействие) которых обжалуются;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ра) контактного телефона, адрес (адреса) электронной почты (при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чии) и почтовый адрес, по которым должен быть направлен ответ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лю;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министрации, 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должностного лица Администрации, 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гофункционального центра, привлекаемых организаций, их работников;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должностного лица Администрации 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служащего,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центра, работника многофункционального центра, привлекаемых организаций, их работников. Заявителем могут быть представлены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 (при наличии), подтверждающие доводы заявителя, либо их копии.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left="11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5.5. Сроки рассмотрения жалобы</w:t>
      </w:r>
    </w:p>
    <w:p w:rsidR="00193369" w:rsidRDefault="00193369" w:rsidP="00D11BA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предоставляющую </w:t>
      </w:r>
      <w:r>
        <w:rPr>
          <w:rFonts w:ascii="Times New Roman" w:hAnsi="Times New Roman" w:cs="Times New Roman"/>
          <w:bCs/>
          <w:sz w:val="28"/>
          <w:szCs w:val="28"/>
        </w:rPr>
        <w:t>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многофункциональный центр, учредителю многофун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ционального центра, в привлекаемые организации, либо вышестоящий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 (при его наличии), подлежит рассмотрению в течение пятнадцати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бочих дней со дня ее регистрации, а в случае обжалования отказа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страции, 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многофункциональн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центра, привлекаемых организаций,  в приеме документов у заявителя либо в исправлении допущенных опечаток и ошибок или в случае обжал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нарушения установленного срока таких исправлений - в течение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 рабочих дней со дня ее регистрации.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5.6.  П</w:t>
      </w:r>
      <w:r>
        <w:rPr>
          <w:rFonts w:ascii="Times New Roman" w:hAnsi="Times New Roman" w:cs="Times New Roman"/>
          <w:b/>
          <w:sz w:val="28"/>
          <w:szCs w:val="28"/>
        </w:rPr>
        <w:t>еречень оснований для приостановления рассмотрения 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лобы в случае, если возможность приостановления предусмотрена 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конодательством Российской Федерации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по данной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услуге законодательством Российской Федерации,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нами и иными нормативными правовыми актами Курской области,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ципальными правовыми актами не предусмотрено.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5.7. Результат рассмотрения жалобы</w:t>
      </w:r>
    </w:p>
    <w:p w:rsidR="00193369" w:rsidRDefault="00193369" w:rsidP="00D11BA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 Курской области.</w:t>
      </w:r>
    </w:p>
    <w:p w:rsidR="00193369" w:rsidRDefault="00193369" w:rsidP="00D1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 в следующих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суда по жалобе о том же предмете и по тем же основаниям;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лобы, фамилию, имя, отчество (при наличии) и (или) почтовый адрес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вителя, указанные в жалобе.</w:t>
      </w:r>
    </w:p>
    <w:p w:rsidR="00193369" w:rsidRDefault="00193369" w:rsidP="00D11B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  если текст жалобы не поддается прочтению, ответ на жал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 не дается, и она не подлежит  направлению на рассмотрение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93369" w:rsidRDefault="00193369" w:rsidP="00D11B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признаков состава административного правонарушения или преступл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должностное лицо, работник, наделенные полномочиями по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рению жалоб в соответствии с пунктом 5.4. настоящего Административн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регламента, незамедлительно направляют имеющиеся материалы в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ганы прокуратуры.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5.8. Порядок информирования заявителя о результатах рассмо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рения жалобы</w:t>
      </w:r>
    </w:p>
    <w:p w:rsidR="00193369" w:rsidRDefault="00193369" w:rsidP="00D11BA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9" w:anchor="Par24#Par24" w:history="1">
        <w:r>
          <w:rPr>
            <w:rStyle w:val="a4"/>
            <w:sz w:val="28"/>
            <w:szCs w:val="28"/>
          </w:rPr>
          <w:t>пункте  5.7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3369" w:rsidRDefault="00193369" w:rsidP="00D11BA3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жалоба была направлена посредством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информационной системы досудебного (внесудебного) обжалования, ответ заявителю направляется посредством федеральной информационной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досудебного (внесудебного) обжалования.</w:t>
      </w:r>
    </w:p>
    <w:p w:rsidR="00193369" w:rsidRDefault="00193369" w:rsidP="00D11BA3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193369" w:rsidRDefault="00193369" w:rsidP="00D11BA3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органа, рассмотревшего жалобу, должность, фам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лия, имя, отчество (при наличии) его должностного лица, принявшего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по жалобе;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номер, дата, место принятия решения, включая сведения о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ностном лице, решение или действия (бездействие) которого обжалуется;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ля;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193369" w:rsidRDefault="00193369" w:rsidP="00D11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5.9. Порядок обжалования решения по жалобе</w:t>
      </w:r>
    </w:p>
    <w:p w:rsidR="00193369" w:rsidRDefault="00193369" w:rsidP="00D11BA3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если заявитель не удовлетворен решением, принятым в х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10" w:history="1">
        <w:r>
          <w:rPr>
            <w:rStyle w:val="a4"/>
            <w:bCs/>
            <w:sz w:val="28"/>
            <w:szCs w:val="28"/>
          </w:rPr>
          <w:t>пунктом 5.</w:t>
        </w:r>
      </w:hyperlink>
      <w:r>
        <w:rPr>
          <w:rFonts w:ascii="Times New Roman" w:hAnsi="Times New Roman" w:cs="Times New Roman"/>
          <w:bCs/>
          <w:sz w:val="28"/>
          <w:szCs w:val="28"/>
        </w:rPr>
        <w:t>4 настоящего Административного регламента, а также в судебном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рядке в соответствии с гражданским процессуальным законодательством Российской Федерации.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193369" w:rsidRDefault="00193369" w:rsidP="00D11B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193369" w:rsidRDefault="00193369" w:rsidP="00D11BA3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 заявителей о порядке  подачи  и рассмотрения 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лобы осуществляется посредством размещения информации на стендах в местах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федеральной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информационной системе «Единый портал государственных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  осуществляется, в том числе по телефону, электронной почте,  при личном приёме.</w:t>
      </w:r>
    </w:p>
    <w:p w:rsidR="00193369" w:rsidRDefault="00193369" w:rsidP="00193369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193369" w:rsidRDefault="00193369" w:rsidP="00193369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с 30.03.2018г..</w:t>
      </w:r>
    </w:p>
    <w:p w:rsidR="00193369" w:rsidRDefault="00193369" w:rsidP="00193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369" w:rsidRDefault="00193369" w:rsidP="00193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369" w:rsidRDefault="00193369" w:rsidP="00193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Пристенского сельсовета </w:t>
      </w:r>
    </w:p>
    <w:p w:rsidR="00193369" w:rsidRDefault="00193369" w:rsidP="001933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Пристенского района Курской области:                                 С.Е.Некипелов</w:t>
      </w:r>
    </w:p>
    <w:p w:rsidR="00193369" w:rsidRDefault="00193369" w:rsidP="0019336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13D1" w:rsidRDefault="00EC7C48" w:rsidP="00193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Sect="00A534F9">
      <w:headerReference w:type="default" r:id="rId11"/>
      <w:footerReference w:type="default" r:id="rId12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BF" w:rsidRDefault="00AA11BF" w:rsidP="00C14FF5">
      <w:pPr>
        <w:spacing w:after="0" w:line="240" w:lineRule="auto"/>
      </w:pPr>
      <w:r>
        <w:separator/>
      </w:r>
    </w:p>
  </w:endnote>
  <w:endnote w:type="continuationSeparator" w:id="0">
    <w:p w:rsidR="00AA11BF" w:rsidRDefault="00AA11BF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1" w:rsidRDefault="00CA13D1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BF" w:rsidRDefault="00AA11BF" w:rsidP="00C14FF5">
      <w:pPr>
        <w:spacing w:after="0" w:line="240" w:lineRule="auto"/>
      </w:pPr>
      <w:r>
        <w:separator/>
      </w:r>
    </w:p>
  </w:footnote>
  <w:footnote w:type="continuationSeparator" w:id="0">
    <w:p w:rsidR="00AA11BF" w:rsidRDefault="00AA11BF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1" w:rsidRDefault="00AF0554">
    <w:pPr>
      <w:pStyle w:val="a8"/>
      <w:jc w:val="center"/>
    </w:pPr>
    <w:fldSimple w:instr="PAGE   \* MERGEFORMAT">
      <w:r w:rsidR="003944C5">
        <w:rPr>
          <w:noProof/>
        </w:rPr>
        <w:t>10</w:t>
      </w:r>
    </w:fldSimple>
  </w:p>
  <w:p w:rsidR="00CA13D1" w:rsidRDefault="00CA13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ED41183"/>
    <w:multiLevelType w:val="hybridMultilevel"/>
    <w:tmpl w:val="4E7440A4"/>
    <w:lvl w:ilvl="0" w:tplc="CBBEE2B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1"/>
  </w:num>
  <w:num w:numId="8">
    <w:abstractNumId w:val="20"/>
  </w:num>
  <w:num w:numId="9">
    <w:abstractNumId w:val="22"/>
  </w:num>
  <w:num w:numId="10">
    <w:abstractNumId w:val="8"/>
  </w:num>
  <w:num w:numId="11">
    <w:abstractNumId w:val="16"/>
  </w:num>
  <w:num w:numId="12">
    <w:abstractNumId w:val="13"/>
  </w:num>
  <w:num w:numId="13">
    <w:abstractNumId w:val="19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94A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6F6F"/>
    <w:rsid w:val="000675BB"/>
    <w:rsid w:val="00073C2A"/>
    <w:rsid w:val="000749CC"/>
    <w:rsid w:val="00077E3F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369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8317A"/>
    <w:rsid w:val="0038377A"/>
    <w:rsid w:val="0038784C"/>
    <w:rsid w:val="0039392D"/>
    <w:rsid w:val="00394435"/>
    <w:rsid w:val="003944C5"/>
    <w:rsid w:val="003974E7"/>
    <w:rsid w:val="003A0D99"/>
    <w:rsid w:val="003A39C4"/>
    <w:rsid w:val="003A4528"/>
    <w:rsid w:val="003A6A4D"/>
    <w:rsid w:val="003A74B6"/>
    <w:rsid w:val="003B2B3E"/>
    <w:rsid w:val="003B44B9"/>
    <w:rsid w:val="003B4AFC"/>
    <w:rsid w:val="003B6916"/>
    <w:rsid w:val="003C298F"/>
    <w:rsid w:val="003D00CA"/>
    <w:rsid w:val="003D3DB3"/>
    <w:rsid w:val="003D6C38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2251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1665C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11BF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0554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63AFA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3D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1BA3"/>
    <w:rsid w:val="00D1641D"/>
    <w:rsid w:val="00D2127B"/>
    <w:rsid w:val="00D21349"/>
    <w:rsid w:val="00D31EB5"/>
    <w:rsid w:val="00D323A7"/>
    <w:rsid w:val="00D33D3D"/>
    <w:rsid w:val="00D34176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17FD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C7C48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89A"/>
    <w:rsid w:val="00F66DE4"/>
    <w:rsid w:val="00F67136"/>
    <w:rsid w:val="00F70A9B"/>
    <w:rsid w:val="00F72B05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F72B05"/>
    <w:pPr>
      <w:tabs>
        <w:tab w:val="left" w:pos="709"/>
      </w:tabs>
      <w:suppressAutoHyphens/>
    </w:pPr>
    <w:rPr>
      <w:rFonts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B67ED161104F44E3518DA65CF375D8B2F6A035A799F18E55B22C40836B2A4CEBCC3F0949B0FF04k9W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83729D51AA06F1505A8F10E9BC35F64E8BEBFC0BD8A1CC2F0A7158740840C8BF2BDC8F8974c5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96BA7CA1F486B243A3BC217C4F7BA4B8973B8AF09EE82FF17EE47421D7692D2AF395E972E69726627BBBn9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83;&#1077;&#1085;&#1072;%20&#1055;&#1088;&#1086;&#1082;&#1086;&#1087;&#1086;&#1074;&#1072;\Desktop\&#1054;&#1048;&#1042;%20%20&#1080;&#1079;&#1084;&#1077;&#1085;&#1077;&#1080;&#1103;%20&#1074;%20&#1088;&#1077;&#1075;&#1083;&#1072;&#1084;&#1077;&#1085;&#1090;%20479-&#1060;&#104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23149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Елена Прокопова</cp:lastModifiedBy>
  <cp:revision>70</cp:revision>
  <cp:lastPrinted>2018-04-03T08:34:00Z</cp:lastPrinted>
  <dcterms:created xsi:type="dcterms:W3CDTF">2015-11-05T07:57:00Z</dcterms:created>
  <dcterms:modified xsi:type="dcterms:W3CDTF">2018-04-03T08:35:00Z</dcterms:modified>
</cp:coreProperties>
</file>