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4B" w:rsidRPr="006E254B" w:rsidRDefault="006E254B" w:rsidP="006E254B">
      <w:pPr>
        <w:jc w:val="center"/>
        <w:rPr>
          <w:b/>
        </w:rPr>
      </w:pPr>
      <w:r w:rsidRPr="006E254B">
        <w:rPr>
          <w:b/>
        </w:rPr>
        <w:t xml:space="preserve">АДМИНИСТРАЦИЯ </w:t>
      </w:r>
    </w:p>
    <w:p w:rsidR="006E254B" w:rsidRPr="006E254B" w:rsidRDefault="005A7D17" w:rsidP="006E254B">
      <w:pPr>
        <w:jc w:val="center"/>
        <w:rPr>
          <w:b/>
        </w:rPr>
      </w:pPr>
      <w:r>
        <w:rPr>
          <w:b/>
        </w:rPr>
        <w:t>ПРИСТЕНСКОГО</w:t>
      </w:r>
      <w:r w:rsidR="006E254B" w:rsidRPr="006E254B">
        <w:rPr>
          <w:b/>
        </w:rPr>
        <w:t>СЕЛЬСОВЕТА</w:t>
      </w:r>
    </w:p>
    <w:p w:rsidR="006E254B" w:rsidRPr="006E254B" w:rsidRDefault="006E254B" w:rsidP="006E254B">
      <w:pPr>
        <w:tabs>
          <w:tab w:val="left" w:pos="1665"/>
        </w:tabs>
        <w:jc w:val="center"/>
        <w:rPr>
          <w:b/>
        </w:rPr>
      </w:pPr>
      <w:r w:rsidRPr="006E254B">
        <w:rPr>
          <w:b/>
        </w:rPr>
        <w:t>ПРИСТЕНСКОГО РАЙОНА КУРСКОЙ ОБЛАСТИ</w:t>
      </w:r>
    </w:p>
    <w:p w:rsidR="006E254B" w:rsidRPr="006E254B" w:rsidRDefault="006E254B" w:rsidP="006E254B">
      <w:pPr>
        <w:jc w:val="center"/>
        <w:rPr>
          <w:b/>
        </w:rPr>
      </w:pPr>
    </w:p>
    <w:p w:rsidR="006E254B" w:rsidRPr="006E254B" w:rsidRDefault="006E254B" w:rsidP="006E254B">
      <w:pPr>
        <w:tabs>
          <w:tab w:val="left" w:pos="2040"/>
        </w:tabs>
        <w:jc w:val="center"/>
        <w:rPr>
          <w:b/>
        </w:rPr>
      </w:pPr>
      <w:r w:rsidRPr="006E254B">
        <w:rPr>
          <w:b/>
        </w:rPr>
        <w:t>ПОСТАНОВЛЕНИЕ</w:t>
      </w:r>
    </w:p>
    <w:p w:rsidR="006E254B" w:rsidRPr="006E254B" w:rsidRDefault="006E254B" w:rsidP="006E254B">
      <w:pPr>
        <w:rPr>
          <w:b/>
        </w:rPr>
      </w:pPr>
      <w:r w:rsidRPr="006E254B">
        <w:rPr>
          <w:b/>
        </w:rPr>
        <w:t xml:space="preserve">от </w:t>
      </w:r>
      <w:r w:rsidR="005A7D17">
        <w:rPr>
          <w:b/>
        </w:rPr>
        <w:t xml:space="preserve"> 01</w:t>
      </w:r>
      <w:r>
        <w:rPr>
          <w:b/>
        </w:rPr>
        <w:t xml:space="preserve"> </w:t>
      </w:r>
      <w:r w:rsidRPr="006E254B">
        <w:rPr>
          <w:b/>
        </w:rPr>
        <w:t xml:space="preserve"> </w:t>
      </w:r>
      <w:r w:rsidR="00FA411B">
        <w:rPr>
          <w:b/>
        </w:rPr>
        <w:t>июля</w:t>
      </w:r>
      <w:r w:rsidRPr="006E254B">
        <w:rPr>
          <w:b/>
        </w:rPr>
        <w:t xml:space="preserve">   201</w:t>
      </w:r>
      <w:r w:rsidR="005A7D17">
        <w:rPr>
          <w:b/>
        </w:rPr>
        <w:t>9</w:t>
      </w:r>
      <w:r w:rsidRPr="006E254B">
        <w:rPr>
          <w:b/>
        </w:rPr>
        <w:t xml:space="preserve"> года                                                                 № </w:t>
      </w:r>
      <w:r w:rsidR="00C647EA">
        <w:rPr>
          <w:b/>
        </w:rPr>
        <w:t>5</w:t>
      </w:r>
      <w:r w:rsidR="000908D4">
        <w:rPr>
          <w:b/>
        </w:rPr>
        <w:t>2</w:t>
      </w:r>
    </w:p>
    <w:p w:rsidR="006E254B" w:rsidRPr="006E254B" w:rsidRDefault="006E254B" w:rsidP="006E254B">
      <w:pPr>
        <w:rPr>
          <w:b/>
        </w:rPr>
      </w:pPr>
    </w:p>
    <w:p w:rsidR="006E254B" w:rsidRPr="006E254B" w:rsidRDefault="006E254B" w:rsidP="006E254B">
      <w:pPr>
        <w:rPr>
          <w:b/>
        </w:rPr>
      </w:pPr>
      <w:r w:rsidRPr="006E254B">
        <w:rPr>
          <w:b/>
        </w:rPr>
        <w:t xml:space="preserve">О плане </w:t>
      </w:r>
      <w:proofErr w:type="gramStart"/>
      <w:r w:rsidRPr="006E254B">
        <w:rPr>
          <w:b/>
        </w:rPr>
        <w:t>организационно-технических</w:t>
      </w:r>
      <w:proofErr w:type="gramEnd"/>
    </w:p>
    <w:p w:rsidR="00FA411B" w:rsidRDefault="006E254B" w:rsidP="006E254B">
      <w:pPr>
        <w:rPr>
          <w:b/>
        </w:rPr>
      </w:pPr>
      <w:r w:rsidRPr="006E254B">
        <w:rPr>
          <w:b/>
        </w:rPr>
        <w:t>мероприятий по подготовке и проведению</w:t>
      </w:r>
      <w:r w:rsidR="00FA411B">
        <w:rPr>
          <w:b/>
        </w:rPr>
        <w:t xml:space="preserve"> </w:t>
      </w:r>
    </w:p>
    <w:p w:rsidR="006E254B" w:rsidRPr="006E254B" w:rsidRDefault="005A7D17" w:rsidP="006E254B">
      <w:pPr>
        <w:rPr>
          <w:b/>
        </w:rPr>
      </w:pPr>
      <w:r>
        <w:rPr>
          <w:b/>
        </w:rPr>
        <w:t>в единый день голосования 8 сентября 2019</w:t>
      </w:r>
      <w:r w:rsidR="00FA411B">
        <w:rPr>
          <w:b/>
        </w:rPr>
        <w:t xml:space="preserve"> года </w:t>
      </w:r>
    </w:p>
    <w:p w:rsidR="00FA411B" w:rsidRDefault="006E254B" w:rsidP="007B2B6D">
      <w:pPr>
        <w:rPr>
          <w:b/>
        </w:rPr>
      </w:pPr>
      <w:r w:rsidRPr="006E254B">
        <w:rPr>
          <w:b/>
        </w:rPr>
        <w:t xml:space="preserve">выборов </w:t>
      </w:r>
      <w:r w:rsidR="005A7D17">
        <w:rPr>
          <w:b/>
        </w:rPr>
        <w:t xml:space="preserve">Губернатора </w:t>
      </w:r>
      <w:r w:rsidR="00FA411B">
        <w:rPr>
          <w:b/>
        </w:rPr>
        <w:t xml:space="preserve"> </w:t>
      </w:r>
      <w:proofErr w:type="gramStart"/>
      <w:r w:rsidR="00FA411B">
        <w:rPr>
          <w:b/>
        </w:rPr>
        <w:t>Курской</w:t>
      </w:r>
      <w:proofErr w:type="gramEnd"/>
      <w:r w:rsidR="00FA411B">
        <w:rPr>
          <w:b/>
        </w:rPr>
        <w:t xml:space="preserve"> </w:t>
      </w:r>
    </w:p>
    <w:p w:rsidR="007B2B6D" w:rsidRPr="007B2B6D" w:rsidRDefault="005A7D17" w:rsidP="007B2B6D">
      <w:pPr>
        <w:rPr>
          <w:b/>
        </w:rPr>
      </w:pPr>
      <w:r>
        <w:rPr>
          <w:b/>
        </w:rPr>
        <w:t xml:space="preserve">области </w:t>
      </w:r>
    </w:p>
    <w:p w:rsidR="006E254B" w:rsidRPr="006E254B" w:rsidRDefault="006E254B" w:rsidP="006E254B">
      <w:pPr>
        <w:rPr>
          <w:b/>
          <w:sz w:val="24"/>
          <w:szCs w:val="24"/>
        </w:rPr>
      </w:pPr>
    </w:p>
    <w:p w:rsidR="00466E12" w:rsidRDefault="007B2B6D" w:rsidP="00FA411B">
      <w:pPr>
        <w:ind w:firstLine="708"/>
        <w:jc w:val="both"/>
      </w:pPr>
      <w:r w:rsidRPr="007B2B6D">
        <w:t xml:space="preserve">В соответствии с  Федеральным  законом от 12 июня 2002 года №67-ФЗ «Об основных гарантиях избирательных прав и права на участие в референдуме граждан Российской Федерации», </w:t>
      </w:r>
      <w:r w:rsidR="00FA411B">
        <w:t>Законом Курской области от 03 декабря 2009 года №106-ЗКО «Кодекс Курской области о выборах и референдумах»</w:t>
      </w:r>
      <w:r w:rsidRPr="007B2B6D">
        <w:t xml:space="preserve"> и в целях оказания содействия избирательным комиссиям всех уровней в организации подготовки и проведении  </w:t>
      </w:r>
      <w:r w:rsidR="005A7D17">
        <w:t>в единый день голосования 8 сентября 2019</w:t>
      </w:r>
      <w:r w:rsidR="00FA411B">
        <w:t xml:space="preserve"> года в</w:t>
      </w:r>
      <w:r w:rsidR="005A7D17">
        <w:t xml:space="preserve">ыборов Губернатора </w:t>
      </w:r>
      <w:r w:rsidR="00FA411B">
        <w:t xml:space="preserve"> Курской области</w:t>
      </w:r>
    </w:p>
    <w:p w:rsidR="006E254B" w:rsidRPr="006E254B" w:rsidRDefault="00FA411B" w:rsidP="00FA411B">
      <w:pPr>
        <w:ind w:firstLine="708"/>
        <w:jc w:val="both"/>
      </w:pPr>
      <w:r>
        <w:t xml:space="preserve"> </w:t>
      </w:r>
      <w:r w:rsidR="00466E12">
        <w:t>(</w:t>
      </w:r>
      <w:r w:rsidR="005A7D17">
        <w:t xml:space="preserve">руководителя Администрации </w:t>
      </w:r>
      <w:r>
        <w:t xml:space="preserve"> Курской области</w:t>
      </w:r>
      <w:r w:rsidR="005A7D17">
        <w:t>)</w:t>
      </w:r>
      <w:r>
        <w:t xml:space="preserve"> </w:t>
      </w:r>
      <w:r w:rsidR="006E254B" w:rsidRPr="006E254B">
        <w:rPr>
          <w:b/>
        </w:rPr>
        <w:t>ПОСТАНОВЛЯЕТ:</w:t>
      </w:r>
    </w:p>
    <w:p w:rsidR="005A7D17" w:rsidRDefault="006E254B" w:rsidP="00FA411B">
      <w:pPr>
        <w:ind w:firstLine="708"/>
        <w:jc w:val="both"/>
      </w:pPr>
      <w:r w:rsidRPr="006E254B">
        <w:t xml:space="preserve">1. </w:t>
      </w:r>
      <w:r w:rsidR="007B2B6D" w:rsidRPr="007B2B6D">
        <w:t xml:space="preserve">Утвердить прилагаемый план организационно-технических мероприятий по подготовке и проведению </w:t>
      </w:r>
      <w:r w:rsidR="005A7D17">
        <w:t>в единый день голосования</w:t>
      </w:r>
    </w:p>
    <w:p w:rsidR="00466E12" w:rsidRDefault="005A7D17" w:rsidP="00026076">
      <w:pPr>
        <w:ind w:firstLine="708"/>
        <w:jc w:val="both"/>
      </w:pPr>
      <w:r>
        <w:t xml:space="preserve"> 8 сентября 2019</w:t>
      </w:r>
      <w:r w:rsidR="00FA411B">
        <w:t xml:space="preserve"> года выборов </w:t>
      </w:r>
      <w:r>
        <w:t xml:space="preserve">Губернатора  Курской области </w:t>
      </w:r>
    </w:p>
    <w:p w:rsidR="00466E12" w:rsidRDefault="005A7D17" w:rsidP="00026076">
      <w:pPr>
        <w:ind w:firstLine="708"/>
        <w:jc w:val="both"/>
      </w:pPr>
      <w:r>
        <w:t xml:space="preserve">( руководителя Администрации  Курской области)  </w:t>
      </w:r>
      <w:r w:rsidR="007B2B6D">
        <w:t xml:space="preserve"> и обеспечить его исполнение;</w:t>
      </w:r>
      <w:r w:rsidR="00FA411B">
        <w:t xml:space="preserve"> </w:t>
      </w:r>
      <w:r w:rsidR="007B2B6D" w:rsidRPr="007B2B6D">
        <w:rPr>
          <w:color w:val="000000"/>
        </w:rPr>
        <w:t xml:space="preserve">обеспечить содействие избирательным комиссиям в осуществлении информирования избирателей о подготовке и проведении </w:t>
      </w:r>
      <w:r w:rsidR="00466E12">
        <w:t xml:space="preserve">Губернатора  Курской области </w:t>
      </w:r>
      <w:proofErr w:type="gramStart"/>
      <w:r w:rsidR="00466E12">
        <w:t xml:space="preserve">( </w:t>
      </w:r>
      <w:proofErr w:type="gramEnd"/>
      <w:r w:rsidR="00466E12">
        <w:t xml:space="preserve">руководителя Администрации  Курской области) </w:t>
      </w:r>
    </w:p>
    <w:p w:rsidR="00072F8A" w:rsidRPr="006E254B" w:rsidRDefault="006E254B" w:rsidP="00026076">
      <w:pPr>
        <w:ind w:firstLine="708"/>
        <w:jc w:val="both"/>
      </w:pPr>
      <w:r w:rsidRPr="006E254B">
        <w:t xml:space="preserve">2. Предложить </w:t>
      </w:r>
      <w:r w:rsidR="007B2B6D" w:rsidRPr="007B2B6D">
        <w:t xml:space="preserve">руководителям предприятий, учреждений и организаций всех форм собственности, в соответствии с действующим законодательством, оказывать содействие избирательным комиссиям в организационной подготовке проведения  </w:t>
      </w:r>
      <w:r w:rsidR="00026076">
        <w:t xml:space="preserve">в единый </w:t>
      </w:r>
      <w:r w:rsidR="005A7D17">
        <w:t>день голосования 9 сентября 2019</w:t>
      </w:r>
      <w:r w:rsidR="00026076">
        <w:t xml:space="preserve"> года выборов </w:t>
      </w:r>
      <w:r w:rsidR="005A7D17">
        <w:t xml:space="preserve"> Губернатора  Курской области </w:t>
      </w:r>
      <w:proofErr w:type="gramStart"/>
      <w:r w:rsidR="005A7D17">
        <w:t xml:space="preserve">( </w:t>
      </w:r>
      <w:proofErr w:type="gramEnd"/>
      <w:r w:rsidR="005A7D17">
        <w:t>руководителя Администрации  Курской области).</w:t>
      </w:r>
    </w:p>
    <w:p w:rsidR="006E254B" w:rsidRPr="006E254B" w:rsidRDefault="006E254B" w:rsidP="006E254B">
      <w:pPr>
        <w:ind w:firstLine="708"/>
        <w:jc w:val="both"/>
      </w:pPr>
      <w:r w:rsidRPr="006E254B">
        <w:t xml:space="preserve">3. </w:t>
      </w:r>
      <w:proofErr w:type="gramStart"/>
      <w:r w:rsidRPr="006E254B">
        <w:t>Контроль за</w:t>
      </w:r>
      <w:proofErr w:type="gramEnd"/>
      <w:r w:rsidRPr="006E254B">
        <w:t xml:space="preserve"> выполнением настоящего постановления оставляю за собой.</w:t>
      </w:r>
    </w:p>
    <w:p w:rsidR="006E254B" w:rsidRPr="006E254B" w:rsidRDefault="006E254B" w:rsidP="006E254B">
      <w:pPr>
        <w:ind w:firstLine="708"/>
        <w:jc w:val="both"/>
      </w:pPr>
      <w:r w:rsidRPr="006E254B">
        <w:t>4. Постановление вступает в силу со дня его обнародования</w:t>
      </w:r>
    </w:p>
    <w:p w:rsidR="00072F8A" w:rsidRPr="006E254B" w:rsidRDefault="00072F8A" w:rsidP="006E254B">
      <w:pPr>
        <w:jc w:val="both"/>
      </w:pPr>
    </w:p>
    <w:p w:rsidR="00072F8A" w:rsidRDefault="00072F8A" w:rsidP="006E254B">
      <w:pPr>
        <w:jc w:val="both"/>
      </w:pPr>
    </w:p>
    <w:p w:rsidR="006E254B" w:rsidRPr="006E254B" w:rsidRDefault="005A7D17" w:rsidP="006E254B">
      <w:pPr>
        <w:jc w:val="both"/>
      </w:pPr>
      <w:r>
        <w:t>И.о</w:t>
      </w:r>
      <w:proofErr w:type="gramStart"/>
      <w:r>
        <w:t>.</w:t>
      </w:r>
      <w:r w:rsidR="00072F8A">
        <w:t>Г</w:t>
      </w:r>
      <w:proofErr w:type="gramEnd"/>
      <w:r w:rsidR="006E254B" w:rsidRPr="006E254B">
        <w:t>лав</w:t>
      </w:r>
      <w:r>
        <w:t>ы</w:t>
      </w:r>
      <w:r w:rsidR="006E254B" w:rsidRPr="006E254B">
        <w:t xml:space="preserve"> </w:t>
      </w:r>
      <w:proofErr w:type="spellStart"/>
      <w:r>
        <w:t>Пристенского</w:t>
      </w:r>
      <w:proofErr w:type="spellEnd"/>
      <w:r>
        <w:t xml:space="preserve"> </w:t>
      </w:r>
      <w:r w:rsidR="006E254B" w:rsidRPr="006E254B">
        <w:t>сельсовета</w:t>
      </w:r>
    </w:p>
    <w:p w:rsidR="00026076" w:rsidRDefault="006E254B" w:rsidP="007253E1">
      <w:pPr>
        <w:jc w:val="both"/>
      </w:pPr>
      <w:proofErr w:type="spellStart"/>
      <w:r w:rsidRPr="006E254B">
        <w:t>Пристенского</w:t>
      </w:r>
      <w:proofErr w:type="spellEnd"/>
      <w:r w:rsidRPr="006E254B">
        <w:t xml:space="preserve"> района Курской области:                            </w:t>
      </w:r>
      <w:r w:rsidR="00466E12">
        <w:t>Е.В.Рябцева</w:t>
      </w:r>
    </w:p>
    <w:p w:rsidR="00026076" w:rsidRDefault="00026076" w:rsidP="007253E1">
      <w:pPr>
        <w:jc w:val="both"/>
      </w:pPr>
    </w:p>
    <w:p w:rsidR="00026076" w:rsidRDefault="00026076" w:rsidP="007253E1">
      <w:pPr>
        <w:jc w:val="both"/>
      </w:pPr>
    </w:p>
    <w:p w:rsidR="00026076" w:rsidRDefault="00026076" w:rsidP="007253E1">
      <w:pPr>
        <w:jc w:val="both"/>
      </w:pPr>
    </w:p>
    <w:p w:rsidR="006E3F92" w:rsidRDefault="006E3F92" w:rsidP="007253E1">
      <w:pPr>
        <w:jc w:val="both"/>
      </w:pPr>
    </w:p>
    <w:p w:rsidR="006E254B" w:rsidRPr="006E254B" w:rsidRDefault="006E254B" w:rsidP="006E254B">
      <w:pPr>
        <w:tabs>
          <w:tab w:val="left" w:pos="210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 xml:space="preserve">  Утвержден</w:t>
      </w:r>
    </w:p>
    <w:p w:rsidR="006E254B" w:rsidRPr="006E254B" w:rsidRDefault="006E254B" w:rsidP="006E254B">
      <w:pPr>
        <w:tabs>
          <w:tab w:val="left" w:pos="5265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ab/>
        <w:t xml:space="preserve"> постановлением Администрации</w:t>
      </w:r>
    </w:p>
    <w:p w:rsidR="006E254B" w:rsidRPr="006E254B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5A7D17">
        <w:rPr>
          <w:sz w:val="24"/>
          <w:szCs w:val="24"/>
        </w:rPr>
        <w:t>Пристенского</w:t>
      </w:r>
      <w:r w:rsidRPr="006E254B">
        <w:rPr>
          <w:sz w:val="24"/>
          <w:szCs w:val="24"/>
        </w:rPr>
        <w:t>сельсовета</w:t>
      </w:r>
      <w:proofErr w:type="spellEnd"/>
    </w:p>
    <w:p w:rsidR="006E254B" w:rsidRPr="006E254B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 xml:space="preserve">                                                         </w:t>
      </w:r>
      <w:r w:rsidR="007254AE">
        <w:rPr>
          <w:sz w:val="24"/>
          <w:szCs w:val="24"/>
        </w:rPr>
        <w:t xml:space="preserve">                           </w:t>
      </w:r>
      <w:proofErr w:type="spellStart"/>
      <w:r w:rsidRPr="006E254B">
        <w:rPr>
          <w:sz w:val="24"/>
          <w:szCs w:val="24"/>
        </w:rPr>
        <w:t>Пристенского</w:t>
      </w:r>
      <w:proofErr w:type="spellEnd"/>
      <w:r w:rsidRPr="006E254B">
        <w:rPr>
          <w:sz w:val="24"/>
          <w:szCs w:val="24"/>
        </w:rPr>
        <w:t xml:space="preserve"> района Курской обл</w:t>
      </w:r>
      <w:r w:rsidR="007254AE">
        <w:rPr>
          <w:sz w:val="24"/>
          <w:szCs w:val="24"/>
        </w:rPr>
        <w:t>асти</w:t>
      </w:r>
    </w:p>
    <w:p w:rsidR="006E254B" w:rsidRPr="006E254B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 xml:space="preserve">                                                                                         </w:t>
      </w:r>
      <w:r w:rsidR="003F5DD5">
        <w:rPr>
          <w:sz w:val="24"/>
          <w:szCs w:val="24"/>
        </w:rPr>
        <w:t>о</w:t>
      </w:r>
      <w:r w:rsidRPr="006E254B">
        <w:rPr>
          <w:sz w:val="24"/>
          <w:szCs w:val="24"/>
        </w:rPr>
        <w:t>т</w:t>
      </w:r>
      <w:r w:rsidR="003F5DD5">
        <w:rPr>
          <w:sz w:val="24"/>
          <w:szCs w:val="24"/>
        </w:rPr>
        <w:t xml:space="preserve"> </w:t>
      </w:r>
      <w:r w:rsidR="00466E12">
        <w:rPr>
          <w:sz w:val="24"/>
          <w:szCs w:val="24"/>
        </w:rPr>
        <w:t>01</w:t>
      </w:r>
      <w:r w:rsidR="005960A0">
        <w:rPr>
          <w:sz w:val="24"/>
          <w:szCs w:val="24"/>
        </w:rPr>
        <w:t>.0</w:t>
      </w:r>
      <w:r w:rsidR="00026076">
        <w:rPr>
          <w:sz w:val="24"/>
          <w:szCs w:val="24"/>
        </w:rPr>
        <w:t>7</w:t>
      </w:r>
      <w:r w:rsidR="005960A0">
        <w:rPr>
          <w:sz w:val="24"/>
          <w:szCs w:val="24"/>
        </w:rPr>
        <w:t>.</w:t>
      </w:r>
      <w:r w:rsidRPr="006E254B">
        <w:rPr>
          <w:sz w:val="24"/>
          <w:szCs w:val="24"/>
        </w:rPr>
        <w:t>201</w:t>
      </w:r>
      <w:r w:rsidR="00466E12">
        <w:rPr>
          <w:sz w:val="24"/>
          <w:szCs w:val="24"/>
        </w:rPr>
        <w:t>9</w:t>
      </w:r>
      <w:r w:rsidRPr="006E254B">
        <w:rPr>
          <w:sz w:val="24"/>
          <w:szCs w:val="24"/>
        </w:rPr>
        <w:t xml:space="preserve"> г. №</w:t>
      </w:r>
      <w:r w:rsidR="00C647EA">
        <w:rPr>
          <w:sz w:val="24"/>
          <w:szCs w:val="24"/>
        </w:rPr>
        <w:t>5</w:t>
      </w:r>
      <w:r w:rsidR="000908D4">
        <w:rPr>
          <w:sz w:val="24"/>
          <w:szCs w:val="24"/>
        </w:rPr>
        <w:t>2</w:t>
      </w:r>
      <w:r w:rsidRPr="006E254B">
        <w:rPr>
          <w:sz w:val="24"/>
          <w:szCs w:val="24"/>
        </w:rPr>
        <w:t xml:space="preserve"> </w:t>
      </w:r>
    </w:p>
    <w:p w:rsidR="006E254B" w:rsidRPr="006E254B" w:rsidRDefault="006E254B" w:rsidP="006E254B">
      <w:pPr>
        <w:tabs>
          <w:tab w:val="left" w:pos="6150"/>
        </w:tabs>
        <w:rPr>
          <w:sz w:val="24"/>
          <w:szCs w:val="24"/>
        </w:rPr>
      </w:pPr>
    </w:p>
    <w:p w:rsidR="007B2B6D" w:rsidRPr="007B2B6D" w:rsidRDefault="007B2B6D" w:rsidP="007B2B6D">
      <w:pPr>
        <w:jc w:val="center"/>
        <w:rPr>
          <w:b/>
          <w:szCs w:val="24"/>
        </w:rPr>
      </w:pPr>
      <w:r w:rsidRPr="007B2B6D">
        <w:rPr>
          <w:b/>
          <w:szCs w:val="24"/>
        </w:rPr>
        <w:t>ПЛАН</w:t>
      </w:r>
    </w:p>
    <w:p w:rsidR="007B2B6D" w:rsidRPr="007B2B6D" w:rsidRDefault="007B2B6D" w:rsidP="007B2B6D">
      <w:pPr>
        <w:ind w:right="240"/>
        <w:jc w:val="center"/>
        <w:rPr>
          <w:b/>
        </w:rPr>
      </w:pPr>
      <w:r w:rsidRPr="007B2B6D">
        <w:rPr>
          <w:b/>
          <w:bCs/>
          <w:color w:val="000000"/>
          <w:spacing w:val="5"/>
          <w:lang w:bidi="ru-RU"/>
        </w:rPr>
        <w:t xml:space="preserve">организационно-технических </w:t>
      </w:r>
      <w:r w:rsidRPr="007B2B6D">
        <w:rPr>
          <w:b/>
        </w:rPr>
        <w:t>мероприятий</w:t>
      </w:r>
    </w:p>
    <w:p w:rsidR="009E3189" w:rsidRPr="006E254B" w:rsidRDefault="007B2B6D" w:rsidP="00026076">
      <w:pPr>
        <w:ind w:right="240"/>
        <w:jc w:val="center"/>
      </w:pPr>
      <w:r w:rsidRPr="007B2B6D">
        <w:rPr>
          <w:b/>
        </w:rPr>
        <w:t xml:space="preserve"> по подготовке и проведению  </w:t>
      </w:r>
      <w:r w:rsidRPr="007B2B6D">
        <w:rPr>
          <w:b/>
          <w:bCs/>
          <w:color w:val="000000"/>
          <w:spacing w:val="5"/>
          <w:lang w:bidi="ru-RU"/>
        </w:rPr>
        <w:t xml:space="preserve"> </w:t>
      </w:r>
      <w:r w:rsidR="00026076" w:rsidRPr="00026076">
        <w:rPr>
          <w:b/>
        </w:rPr>
        <w:t>в единый день го</w:t>
      </w:r>
      <w:r w:rsidR="00026076">
        <w:rPr>
          <w:b/>
        </w:rPr>
        <w:t xml:space="preserve">лосования </w:t>
      </w:r>
      <w:r w:rsidR="00466E12">
        <w:rPr>
          <w:b/>
        </w:rPr>
        <w:t>8 сентября 2019</w:t>
      </w:r>
      <w:r w:rsidR="00026076">
        <w:rPr>
          <w:b/>
        </w:rPr>
        <w:t xml:space="preserve"> года </w:t>
      </w:r>
      <w:r w:rsidR="00026076" w:rsidRPr="00026076">
        <w:rPr>
          <w:b/>
        </w:rPr>
        <w:t xml:space="preserve">выборов </w:t>
      </w:r>
      <w:r w:rsidR="00466E12" w:rsidRPr="00466E12">
        <w:rPr>
          <w:b/>
        </w:rPr>
        <w:t xml:space="preserve">Губернатора  Курской области </w:t>
      </w:r>
      <w:proofErr w:type="gramStart"/>
      <w:r w:rsidR="00466E12" w:rsidRPr="00466E12">
        <w:rPr>
          <w:b/>
        </w:rPr>
        <w:t xml:space="preserve">( </w:t>
      </w:r>
      <w:proofErr w:type="gramEnd"/>
      <w:r w:rsidR="00466E12" w:rsidRPr="00466E12">
        <w:rPr>
          <w:b/>
        </w:rPr>
        <w:t>руководителя Администрации  Курской области)</w:t>
      </w:r>
    </w:p>
    <w:tbl>
      <w:tblPr>
        <w:tblW w:w="10545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5410"/>
        <w:gridCol w:w="1701"/>
        <w:gridCol w:w="2835"/>
      </w:tblGrid>
      <w:tr w:rsidR="006E254B" w:rsidRPr="006E254B" w:rsidTr="00E0118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254B" w:rsidRDefault="006E254B" w:rsidP="006E254B">
            <w:r w:rsidRPr="006E254B">
              <w:t xml:space="preserve">№ </w:t>
            </w:r>
            <w:proofErr w:type="spellStart"/>
            <w:r w:rsidRPr="006E254B">
              <w:t>п\</w:t>
            </w:r>
            <w:proofErr w:type="gramStart"/>
            <w:r w:rsidRPr="006E254B">
              <w:t>п</w:t>
            </w:r>
            <w:proofErr w:type="spellEnd"/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254B" w:rsidRDefault="006E254B" w:rsidP="006E254B">
            <w:r w:rsidRPr="006E254B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254B" w:rsidRDefault="006E254B" w:rsidP="006E254B">
            <w:r w:rsidRPr="006E254B"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254B" w:rsidRDefault="006E254B" w:rsidP="006E254B">
            <w:proofErr w:type="gramStart"/>
            <w:r w:rsidRPr="006E254B">
              <w:t>Ответственные</w:t>
            </w:r>
            <w:proofErr w:type="gramEnd"/>
            <w:r w:rsidRPr="006E254B">
              <w:t xml:space="preserve"> за исполнение</w:t>
            </w:r>
          </w:p>
        </w:tc>
      </w:tr>
      <w:tr w:rsidR="00FB278A" w:rsidRPr="006E254B" w:rsidTr="00026076">
        <w:trPr>
          <w:trHeight w:val="39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FB278A" w:rsidP="006E254B">
            <w: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FB278A" w:rsidP="006E254B">
            <w:proofErr w:type="gramStart"/>
            <w:r>
              <w:t>Предоставление избирательным комиссиям на безвозмездной основе необходимых охраняемых помещений, соответствующих установленным требованиям законодательства, включая помещения для голосования избирателей в день голосования, помещения для работы участковых избирательных комиссий и хранения избирательной документации, оборудованные средствами связи, технологическим и техническим оборудованием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FB278A" w:rsidP="006E254B">
            <w:r>
              <w:t>На период работы УИК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466E12" w:rsidP="007B2B6D"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r w:rsidR="00FB278A" w:rsidRPr="006E254B">
              <w:t xml:space="preserve"> </w:t>
            </w:r>
            <w:proofErr w:type="spellStart"/>
            <w:r w:rsidR="005A7D17">
              <w:t>Пристенского</w:t>
            </w:r>
            <w:proofErr w:type="spellEnd"/>
            <w:r>
              <w:t xml:space="preserve"> </w:t>
            </w:r>
            <w:r w:rsidR="00FB278A" w:rsidRPr="006E254B">
              <w:t>сельсовета</w:t>
            </w:r>
          </w:p>
        </w:tc>
      </w:tr>
      <w:tr w:rsidR="00026076" w:rsidRPr="006E254B" w:rsidTr="00E0118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6" w:rsidRDefault="00026076" w:rsidP="006E254B">
            <w: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6" w:rsidRDefault="00026076" w:rsidP="006E254B">
            <w:r>
              <w:t xml:space="preserve">Обеспечение участковых избирательных комиссий компьютерным оборудованием со специальным программным обеспечением для применения технологии изготовления </w:t>
            </w:r>
            <w:r w:rsidR="006E3F92">
              <w:t>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6" w:rsidRDefault="006E3F92" w:rsidP="006E254B">
            <w:r>
              <w:t>не позднее 20 августа 201</w:t>
            </w:r>
            <w:r w:rsidR="00466E12">
              <w:t>9</w:t>
            </w:r>
            <w: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6" w:rsidRPr="006E254B" w:rsidRDefault="00466E12" w:rsidP="007B2B6D"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Пристенского</w:t>
            </w:r>
            <w:proofErr w:type="spellEnd"/>
            <w:r>
              <w:t xml:space="preserve"> </w:t>
            </w:r>
            <w:r w:rsidRPr="006E3F92">
              <w:t>сельсовета</w:t>
            </w:r>
          </w:p>
        </w:tc>
      </w:tr>
      <w:tr w:rsidR="006E254B" w:rsidRPr="006E254B" w:rsidTr="00E0118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3F92" w:rsidRDefault="00026076" w:rsidP="006E254B">
            <w:r w:rsidRPr="006E3F92"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3F92" w:rsidRDefault="006E254B" w:rsidP="006E254B">
            <w:r w:rsidRPr="006E3F92">
              <w:t>Выделение и оборудование на территории каждого избирательного участка специальных мест (специального места) для размещения предвыборных печатных агитационных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3F92" w:rsidRDefault="006E254B" w:rsidP="006E254B">
            <w:r w:rsidRPr="006E3F92">
              <w:t xml:space="preserve">не позднее </w:t>
            </w:r>
          </w:p>
          <w:p w:rsidR="006E254B" w:rsidRPr="006E3F92" w:rsidRDefault="006E3F92" w:rsidP="006E254B">
            <w:r w:rsidRPr="006E3F92">
              <w:t xml:space="preserve">9 </w:t>
            </w:r>
            <w:r w:rsidR="006E254B" w:rsidRPr="006E3F92">
              <w:t xml:space="preserve"> </w:t>
            </w:r>
            <w:r w:rsidRPr="006E3F92">
              <w:t>августа</w:t>
            </w:r>
          </w:p>
          <w:p w:rsidR="006E254B" w:rsidRPr="006E3F92" w:rsidRDefault="006E254B" w:rsidP="007B2B6D">
            <w:r w:rsidRPr="006E3F92">
              <w:t>201</w:t>
            </w:r>
            <w:r w:rsidR="007B2B6D" w:rsidRPr="006E3F92">
              <w:t>8</w:t>
            </w:r>
            <w:r w:rsidRPr="006E3F92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3F92" w:rsidRDefault="00466E12" w:rsidP="007B2B6D"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 w:rsidR="005A7D17">
              <w:t>Пристенского</w:t>
            </w:r>
            <w:proofErr w:type="spellEnd"/>
            <w:r>
              <w:t xml:space="preserve"> </w:t>
            </w:r>
            <w:r w:rsidR="006E254B" w:rsidRPr="006E3F92">
              <w:t>сельсовета</w:t>
            </w:r>
          </w:p>
        </w:tc>
      </w:tr>
      <w:tr w:rsidR="007B2B6D" w:rsidRPr="006E254B" w:rsidTr="00E0118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E3F92" w:rsidRDefault="006E3F92" w:rsidP="006E254B">
            <w:r w:rsidRPr="006E3F92">
              <w:t>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E3F92" w:rsidRDefault="007B2B6D" w:rsidP="006E254B">
            <w:r w:rsidRPr="006E3F92">
              <w:t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избирательные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E3F92" w:rsidRDefault="007B2B6D" w:rsidP="006E3F92">
            <w:r w:rsidRPr="006E3F92">
              <w:t xml:space="preserve">Не позднее </w:t>
            </w:r>
            <w:r w:rsidR="006E3F92" w:rsidRPr="006E3F92">
              <w:t xml:space="preserve">10 августа </w:t>
            </w:r>
            <w:r w:rsidR="00466E12">
              <w:t>2019</w:t>
            </w:r>
            <w:r w:rsidRPr="006E3F92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12" w:rsidRDefault="00466E12" w:rsidP="007B2B6D"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r w:rsidR="007B2B6D" w:rsidRPr="006E3F92">
              <w:t xml:space="preserve"> </w:t>
            </w:r>
            <w:proofErr w:type="spellStart"/>
            <w:r w:rsidR="005A7D17">
              <w:t>Пристенского</w:t>
            </w:r>
            <w:proofErr w:type="spellEnd"/>
          </w:p>
          <w:p w:rsidR="007B2B6D" w:rsidRPr="006E3F92" w:rsidRDefault="007B2B6D" w:rsidP="007B2B6D">
            <w:r w:rsidRPr="006E3F92">
              <w:t>сельсовета</w:t>
            </w:r>
          </w:p>
        </w:tc>
      </w:tr>
      <w:tr w:rsidR="00B03F15" w:rsidRPr="006E254B" w:rsidTr="00E0118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Default="006E3F92" w:rsidP="006E254B">
            <w:r>
              <w:lastRenderedPageBreak/>
              <w:t>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Default="00B03F15" w:rsidP="006E254B">
            <w:proofErr w:type="gramStart"/>
            <w:r>
              <w:t>При проведении голосования в отдаленных населенных пунктах, а также вне помещения дл голосования предоставлять соответствующим избирательным комиссиям достаточное количество транспортных средств с числом посадочных мест, необходимых для обеспечения равной возможности прибытия к месту голосования не менее двух членов избирательных комиссий с правом совещательного голоса, а также наблюдателей, выезжающих совместно с членами участковой избирательной комиссии с правом решающего голоса для проведения</w:t>
            </w:r>
            <w:proofErr w:type="gramEnd"/>
            <w:r>
              <w:t xml:space="preserve">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E254B" w:rsidRDefault="00B03F15" w:rsidP="00B03F15">
            <w:r>
              <w:t>В день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E254B" w:rsidRDefault="00466E12" w:rsidP="007254AE"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r w:rsidR="00B03F15" w:rsidRPr="006E254B">
              <w:t xml:space="preserve"> </w:t>
            </w:r>
            <w:proofErr w:type="spellStart"/>
            <w:r w:rsidR="005A7D17">
              <w:t>Пристенского</w:t>
            </w:r>
            <w:proofErr w:type="spellEnd"/>
            <w:r>
              <w:t xml:space="preserve"> </w:t>
            </w:r>
            <w:r w:rsidR="00B03F15" w:rsidRPr="006E254B">
              <w:t>сельсовета</w:t>
            </w:r>
          </w:p>
        </w:tc>
      </w:tr>
      <w:tr w:rsidR="006E254B" w:rsidRPr="006E254B" w:rsidTr="00E0118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254B" w:rsidRDefault="006E3F92" w:rsidP="006E254B">
            <w:r>
              <w:t>6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254B" w:rsidRDefault="006E254B" w:rsidP="006E254B">
            <w:r w:rsidRPr="006E254B"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</w:t>
            </w:r>
            <w:proofErr w:type="gramStart"/>
            <w:r w:rsidRPr="006E254B">
              <w:t xml:space="preserve"> ,</w:t>
            </w:r>
            <w:proofErr w:type="gramEnd"/>
            <w:r w:rsidRPr="006E254B">
              <w:t xml:space="preserve"> перевозящих избирательные документы.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B" w:rsidRPr="006E254B" w:rsidRDefault="00466E12" w:rsidP="006E3F92">
            <w:r>
              <w:t>7-9</w:t>
            </w:r>
            <w:r w:rsidR="007254AE">
              <w:t xml:space="preserve"> </w:t>
            </w:r>
            <w:r w:rsidR="006E3F92">
              <w:t>сентября</w:t>
            </w:r>
            <w:r w:rsidR="007254AE"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7254AE" w:rsidRPr="005537A7">
                <w:t>2</w:t>
              </w:r>
              <w:r>
                <w:t>019</w:t>
              </w:r>
              <w:r w:rsidR="007254AE">
                <w:t xml:space="preserve"> г</w:t>
              </w:r>
            </w:smartTag>
            <w:r w:rsidR="006E254B" w:rsidRPr="006E254B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81" w:rsidRDefault="00466E12" w:rsidP="006E254B"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 w:rsidR="005A7D17">
              <w:t>Пристенского</w:t>
            </w:r>
            <w:proofErr w:type="spellEnd"/>
            <w:r>
              <w:t xml:space="preserve"> </w:t>
            </w:r>
            <w:r w:rsidR="00BB5D81" w:rsidRPr="006E254B">
              <w:t>сельсовета</w:t>
            </w:r>
          </w:p>
          <w:p w:rsidR="007254AE" w:rsidRDefault="007254AE" w:rsidP="007254AE">
            <w:proofErr w:type="gramStart"/>
            <w:r>
              <w:t>ОТД</w:t>
            </w:r>
            <w:proofErr w:type="gramEnd"/>
            <w:r>
              <w:t xml:space="preserve">  МВД России по </w:t>
            </w:r>
            <w:proofErr w:type="spellStart"/>
            <w:r>
              <w:t>Пристенскому</w:t>
            </w:r>
            <w:proofErr w:type="spellEnd"/>
            <w:r>
              <w:t xml:space="preserve"> району</w:t>
            </w:r>
          </w:p>
          <w:p w:rsidR="006E254B" w:rsidRPr="006E254B" w:rsidRDefault="007254AE" w:rsidP="007254AE">
            <w:r>
              <w:t>(по согласованию)</w:t>
            </w:r>
          </w:p>
        </w:tc>
      </w:tr>
    </w:tbl>
    <w:p w:rsidR="007253E1" w:rsidRPr="00584196" w:rsidRDefault="007253E1" w:rsidP="007253E1">
      <w:pPr>
        <w:rPr>
          <w:b/>
        </w:rPr>
      </w:pPr>
    </w:p>
    <w:sectPr w:rsidR="007253E1" w:rsidRPr="00584196" w:rsidSect="007254AE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95A"/>
    <w:rsid w:val="00025938"/>
    <w:rsid w:val="00026076"/>
    <w:rsid w:val="00072F8A"/>
    <w:rsid w:val="000908D4"/>
    <w:rsid w:val="000A7606"/>
    <w:rsid w:val="000D20EB"/>
    <w:rsid w:val="002E495A"/>
    <w:rsid w:val="00333681"/>
    <w:rsid w:val="003F5DD5"/>
    <w:rsid w:val="0040474F"/>
    <w:rsid w:val="00451081"/>
    <w:rsid w:val="00466E12"/>
    <w:rsid w:val="004F241F"/>
    <w:rsid w:val="004F2F2F"/>
    <w:rsid w:val="00584196"/>
    <w:rsid w:val="005960A0"/>
    <w:rsid w:val="005A2340"/>
    <w:rsid w:val="005A7D17"/>
    <w:rsid w:val="005B2A57"/>
    <w:rsid w:val="00654DAF"/>
    <w:rsid w:val="006E254B"/>
    <w:rsid w:val="006E3F92"/>
    <w:rsid w:val="007253E1"/>
    <w:rsid w:val="007254AE"/>
    <w:rsid w:val="007461A3"/>
    <w:rsid w:val="007B2B6D"/>
    <w:rsid w:val="00803AF9"/>
    <w:rsid w:val="00895901"/>
    <w:rsid w:val="008C3DBE"/>
    <w:rsid w:val="009E3189"/>
    <w:rsid w:val="00A25C92"/>
    <w:rsid w:val="00A37FCB"/>
    <w:rsid w:val="00A63AD7"/>
    <w:rsid w:val="00A96749"/>
    <w:rsid w:val="00B03F15"/>
    <w:rsid w:val="00BB5D81"/>
    <w:rsid w:val="00C647EA"/>
    <w:rsid w:val="00C80B6B"/>
    <w:rsid w:val="00E01184"/>
    <w:rsid w:val="00EC6C88"/>
    <w:rsid w:val="00FA411B"/>
    <w:rsid w:val="00FB2490"/>
    <w:rsid w:val="00FB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0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960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3</cp:revision>
  <cp:lastPrinted>2016-07-18T12:38:00Z</cp:lastPrinted>
  <dcterms:created xsi:type="dcterms:W3CDTF">2019-07-01T13:24:00Z</dcterms:created>
  <dcterms:modified xsi:type="dcterms:W3CDTF">2019-07-01T14:09:00Z</dcterms:modified>
</cp:coreProperties>
</file>