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C8" w:rsidRDefault="00BD571D">
      <w:pPr>
        <w:pStyle w:val="a3"/>
        <w:tabs>
          <w:tab w:val="left" w:pos="2900"/>
          <w:tab w:val="center" w:pos="4807"/>
        </w:tabs>
        <w:outlineLvl w:val="0"/>
        <w:rPr>
          <w:sz w:val="28"/>
        </w:rPr>
      </w:pPr>
      <w:r>
        <w:rPr>
          <w:sz w:val="28"/>
        </w:rPr>
        <w:t xml:space="preserve">АДМИНИСТРАЦИЯ </w:t>
      </w:r>
    </w:p>
    <w:p w:rsidR="008B2566" w:rsidRDefault="00F100CB">
      <w:pPr>
        <w:pStyle w:val="a3"/>
        <w:tabs>
          <w:tab w:val="left" w:pos="2900"/>
          <w:tab w:val="center" w:pos="4807"/>
        </w:tabs>
        <w:outlineLvl w:val="0"/>
        <w:rPr>
          <w:sz w:val="28"/>
          <w:lang w:eastAsia="ar-SA"/>
        </w:rPr>
      </w:pPr>
      <w:r>
        <w:rPr>
          <w:sz w:val="28"/>
        </w:rPr>
        <w:t>ПРИСТЕН</w:t>
      </w:r>
      <w:r w:rsidR="002E1680">
        <w:rPr>
          <w:sz w:val="28"/>
        </w:rPr>
        <w:t>СКОГО</w:t>
      </w:r>
      <w:r w:rsidR="008B2566">
        <w:rPr>
          <w:sz w:val="28"/>
        </w:rPr>
        <w:t xml:space="preserve"> СЕЛЬСОВЕТА</w:t>
      </w:r>
    </w:p>
    <w:p w:rsidR="008B2566" w:rsidRPr="00BD571D" w:rsidRDefault="00C41052">
      <w:pPr>
        <w:suppressAutoHyphens/>
        <w:jc w:val="center"/>
        <w:outlineLvl w:val="0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/>
        </w:rPr>
        <w:t>ПРИСТЕНСКОГО РАЙОНА КУРСКОЙ ОБЛАСТИ</w:t>
      </w:r>
      <w:r w:rsidR="008B2566" w:rsidRPr="00BD571D">
        <w:rPr>
          <w:b/>
          <w:bCs/>
          <w:sz w:val="28"/>
          <w:szCs w:val="28"/>
          <w:lang w:val="ru-RU"/>
        </w:rPr>
        <w:t>.</w:t>
      </w:r>
    </w:p>
    <w:p w:rsidR="008B2566" w:rsidRPr="00811C5F" w:rsidRDefault="008B2566">
      <w:pPr>
        <w:suppressAutoHyphens/>
        <w:jc w:val="center"/>
        <w:rPr>
          <w:b/>
          <w:bCs/>
          <w:lang w:val="ru-RU" w:eastAsia="ar-SA"/>
        </w:rPr>
      </w:pPr>
    </w:p>
    <w:p w:rsidR="008B2566" w:rsidRPr="00811C5F" w:rsidRDefault="008B2566">
      <w:pPr>
        <w:suppressAutoHyphens/>
        <w:jc w:val="center"/>
        <w:outlineLvl w:val="0"/>
        <w:rPr>
          <w:b/>
          <w:bCs/>
          <w:sz w:val="28"/>
          <w:lang w:val="ru-RU" w:eastAsia="ar-SA"/>
        </w:rPr>
      </w:pPr>
      <w:r>
        <w:rPr>
          <w:b/>
          <w:bCs/>
          <w:sz w:val="28"/>
          <w:lang w:val="ru-RU"/>
        </w:rPr>
        <w:t>ПОСТАНОВЛЕ</w:t>
      </w:r>
      <w:r w:rsidRPr="00811C5F">
        <w:rPr>
          <w:b/>
          <w:bCs/>
          <w:sz w:val="28"/>
          <w:lang w:val="ru-RU"/>
        </w:rPr>
        <w:t>НИЕ</w:t>
      </w:r>
    </w:p>
    <w:p w:rsidR="008B2566" w:rsidRPr="00811C5F" w:rsidRDefault="008B2566">
      <w:pPr>
        <w:suppressAutoHyphens/>
        <w:rPr>
          <w:b/>
          <w:bCs/>
          <w:sz w:val="28"/>
          <w:lang w:val="ru-RU" w:eastAsia="ar-SA"/>
        </w:rPr>
      </w:pPr>
    </w:p>
    <w:p w:rsidR="008B2566" w:rsidRDefault="000E321C">
      <w:pPr>
        <w:suppressAutoHyphens/>
        <w:rPr>
          <w:b/>
          <w:bCs/>
          <w:sz w:val="28"/>
          <w:lang w:val="ru-RU" w:eastAsia="ar-SA"/>
        </w:rPr>
      </w:pPr>
      <w:r>
        <w:rPr>
          <w:b/>
          <w:bCs/>
          <w:sz w:val="28"/>
          <w:lang w:val="ru-RU"/>
        </w:rPr>
        <w:t xml:space="preserve">от </w:t>
      </w:r>
      <w:r w:rsidR="00567B69">
        <w:rPr>
          <w:b/>
          <w:bCs/>
          <w:sz w:val="28"/>
          <w:lang w:val="ru-RU"/>
        </w:rPr>
        <w:t>13</w:t>
      </w:r>
      <w:r w:rsidR="00C81364">
        <w:rPr>
          <w:b/>
          <w:bCs/>
          <w:sz w:val="28"/>
          <w:lang w:val="ru-RU"/>
        </w:rPr>
        <w:t xml:space="preserve"> ноября</w:t>
      </w:r>
      <w:r w:rsidR="00D82A6E">
        <w:rPr>
          <w:b/>
          <w:bCs/>
          <w:sz w:val="28"/>
          <w:lang w:val="ru-RU"/>
        </w:rPr>
        <w:t xml:space="preserve"> </w:t>
      </w:r>
      <w:r w:rsidR="00BD6491">
        <w:rPr>
          <w:b/>
          <w:bCs/>
          <w:sz w:val="28"/>
          <w:lang w:val="ru-RU"/>
        </w:rPr>
        <w:t>2020</w:t>
      </w:r>
      <w:r w:rsidR="00CA3E49">
        <w:rPr>
          <w:b/>
          <w:bCs/>
          <w:sz w:val="28"/>
          <w:lang w:val="ru-RU"/>
        </w:rPr>
        <w:t xml:space="preserve"> </w:t>
      </w:r>
      <w:r w:rsidR="00EE4927">
        <w:rPr>
          <w:b/>
          <w:bCs/>
          <w:sz w:val="28"/>
          <w:lang w:val="ru-RU"/>
        </w:rPr>
        <w:t>г</w:t>
      </w:r>
      <w:r w:rsidR="00C41052">
        <w:rPr>
          <w:b/>
          <w:bCs/>
          <w:sz w:val="28"/>
          <w:lang w:val="ru-RU"/>
        </w:rPr>
        <w:t>.</w:t>
      </w:r>
      <w:r w:rsidR="002975C8">
        <w:rPr>
          <w:b/>
          <w:bCs/>
          <w:sz w:val="28"/>
          <w:lang w:val="ru-RU"/>
        </w:rPr>
        <w:t xml:space="preserve">                                                                             </w:t>
      </w:r>
      <w:r w:rsidR="00C41052">
        <w:rPr>
          <w:b/>
          <w:bCs/>
          <w:sz w:val="28"/>
          <w:lang w:val="ru-RU"/>
        </w:rPr>
        <w:t xml:space="preserve"> №</w:t>
      </w:r>
      <w:r w:rsidR="00AC16E3">
        <w:rPr>
          <w:b/>
          <w:bCs/>
          <w:sz w:val="28"/>
          <w:lang w:val="ru-RU"/>
        </w:rPr>
        <w:t xml:space="preserve"> 72</w:t>
      </w:r>
    </w:p>
    <w:p w:rsidR="00E04D7F" w:rsidRDefault="00E04D7F">
      <w:pPr>
        <w:suppressAutoHyphens/>
        <w:outlineLvl w:val="0"/>
        <w:rPr>
          <w:b/>
          <w:bCs/>
          <w:sz w:val="28"/>
          <w:lang w:val="ru-RU" w:eastAsia="ar-SA"/>
        </w:rPr>
      </w:pPr>
    </w:p>
    <w:p w:rsidR="002975C8" w:rsidRDefault="008B2566">
      <w:pPr>
        <w:suppressAutoHyphens/>
        <w:outlineLvl w:val="0"/>
        <w:rPr>
          <w:b/>
          <w:bCs/>
          <w:sz w:val="28"/>
          <w:lang w:val="ru-RU"/>
        </w:rPr>
      </w:pPr>
      <w:r w:rsidRPr="00811C5F">
        <w:rPr>
          <w:b/>
          <w:bCs/>
          <w:sz w:val="28"/>
          <w:lang w:val="ru-RU"/>
        </w:rPr>
        <w:t>О</w:t>
      </w:r>
      <w:r w:rsidR="00344983">
        <w:rPr>
          <w:b/>
          <w:bCs/>
          <w:sz w:val="28"/>
          <w:lang w:val="ru-RU"/>
        </w:rPr>
        <w:t xml:space="preserve">б основных направлениях </w:t>
      </w:r>
      <w:proofErr w:type="gramStart"/>
      <w:r w:rsidR="00344983">
        <w:rPr>
          <w:b/>
          <w:bCs/>
          <w:sz w:val="28"/>
          <w:lang w:val="ru-RU"/>
        </w:rPr>
        <w:t>бюджетной</w:t>
      </w:r>
      <w:proofErr w:type="gramEnd"/>
      <w:r w:rsidR="002975C8">
        <w:rPr>
          <w:b/>
          <w:bCs/>
          <w:sz w:val="28"/>
          <w:lang w:val="ru-RU"/>
        </w:rPr>
        <w:t xml:space="preserve"> </w:t>
      </w:r>
      <w:r w:rsidR="00344983">
        <w:rPr>
          <w:b/>
          <w:bCs/>
          <w:sz w:val="28"/>
          <w:lang w:val="ru-RU"/>
        </w:rPr>
        <w:t>и налоговой</w:t>
      </w:r>
    </w:p>
    <w:p w:rsidR="002975C8" w:rsidRDefault="00344983">
      <w:pPr>
        <w:suppressAutoHyphens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политики муниципального </w:t>
      </w:r>
      <w:r w:rsidR="00F100CB">
        <w:rPr>
          <w:b/>
          <w:bCs/>
          <w:sz w:val="28"/>
          <w:lang w:val="ru-RU"/>
        </w:rPr>
        <w:t>образования «Пристен</w:t>
      </w:r>
      <w:r w:rsidR="002E1680">
        <w:rPr>
          <w:b/>
          <w:bCs/>
          <w:sz w:val="28"/>
          <w:lang w:val="ru-RU"/>
        </w:rPr>
        <w:t>ский</w:t>
      </w:r>
    </w:p>
    <w:p w:rsidR="008B2566" w:rsidRPr="00811C5F" w:rsidRDefault="00344983">
      <w:pPr>
        <w:suppressAutoHyphens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сельсовет» </w:t>
      </w:r>
      <w:r w:rsidR="00BD571D">
        <w:rPr>
          <w:b/>
          <w:bCs/>
          <w:sz w:val="28"/>
          <w:lang w:val="ru-RU"/>
        </w:rPr>
        <w:t>на 20</w:t>
      </w:r>
      <w:r w:rsidR="00BD6491">
        <w:rPr>
          <w:b/>
          <w:bCs/>
          <w:sz w:val="28"/>
          <w:lang w:val="ru-RU"/>
        </w:rPr>
        <w:t>21</w:t>
      </w:r>
      <w:r w:rsidR="00C81364">
        <w:rPr>
          <w:b/>
          <w:bCs/>
          <w:sz w:val="28"/>
          <w:lang w:val="ru-RU"/>
        </w:rPr>
        <w:t xml:space="preserve">год и на плановый период </w:t>
      </w:r>
      <w:r w:rsidR="00BD6491">
        <w:rPr>
          <w:b/>
          <w:bCs/>
          <w:sz w:val="28"/>
          <w:lang w:val="ru-RU"/>
        </w:rPr>
        <w:t>2022 и 2023</w:t>
      </w:r>
      <w:r w:rsidR="00C81364">
        <w:rPr>
          <w:b/>
          <w:bCs/>
          <w:sz w:val="28"/>
          <w:lang w:val="ru-RU"/>
        </w:rPr>
        <w:t xml:space="preserve"> годов</w:t>
      </w:r>
      <w:r w:rsidR="008B2566" w:rsidRPr="00811C5F">
        <w:rPr>
          <w:b/>
          <w:bCs/>
          <w:sz w:val="28"/>
          <w:lang w:val="ru-RU"/>
        </w:rPr>
        <w:t xml:space="preserve">                                                          </w:t>
      </w:r>
    </w:p>
    <w:p w:rsidR="008B2566" w:rsidRPr="00811C5F" w:rsidRDefault="008B2566">
      <w:pPr>
        <w:suppressAutoHyphens/>
        <w:outlineLvl w:val="0"/>
        <w:rPr>
          <w:b/>
          <w:bCs/>
          <w:sz w:val="28"/>
          <w:lang w:val="ru-RU" w:eastAsia="ar-SA"/>
        </w:rPr>
      </w:pPr>
    </w:p>
    <w:p w:rsidR="00727C5B" w:rsidRPr="00727C5B" w:rsidRDefault="006619EC" w:rsidP="002975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27C5B">
        <w:rPr>
          <w:sz w:val="28"/>
          <w:szCs w:val="28"/>
          <w:lang w:val="ru-RU"/>
        </w:rPr>
        <w:t xml:space="preserve">В соответствии со статьей 172 Бюджетного кодекса Российской Федерации, положением о бюджетном процессе </w:t>
      </w:r>
      <w:proofErr w:type="gramStart"/>
      <w:r w:rsidRPr="00727C5B">
        <w:rPr>
          <w:sz w:val="28"/>
          <w:szCs w:val="28"/>
          <w:lang w:val="ru-RU"/>
        </w:rPr>
        <w:t>в</w:t>
      </w:r>
      <w:proofErr w:type="gramEnd"/>
      <w:r w:rsidRPr="00727C5B">
        <w:rPr>
          <w:sz w:val="28"/>
          <w:szCs w:val="28"/>
          <w:lang w:val="ru-RU"/>
        </w:rPr>
        <w:t xml:space="preserve"> муниципальном </w:t>
      </w:r>
      <w:proofErr w:type="gramStart"/>
      <w:r w:rsidRPr="00727C5B">
        <w:rPr>
          <w:sz w:val="28"/>
          <w:szCs w:val="28"/>
          <w:lang w:val="ru-RU"/>
        </w:rPr>
        <w:t>образовании</w:t>
      </w:r>
      <w:proofErr w:type="gramEnd"/>
      <w:r w:rsidRPr="00727C5B">
        <w:rPr>
          <w:sz w:val="28"/>
          <w:szCs w:val="28"/>
          <w:lang w:val="ru-RU"/>
        </w:rPr>
        <w:t xml:space="preserve"> </w:t>
      </w:r>
      <w:r w:rsidR="00F100CB">
        <w:rPr>
          <w:sz w:val="28"/>
          <w:szCs w:val="28"/>
          <w:lang w:val="ru-RU"/>
        </w:rPr>
        <w:t>«Пристен</w:t>
      </w:r>
      <w:r w:rsidR="002E1680">
        <w:rPr>
          <w:sz w:val="28"/>
          <w:szCs w:val="28"/>
          <w:lang w:val="ru-RU"/>
        </w:rPr>
        <w:t>ский</w:t>
      </w:r>
      <w:r w:rsidR="002B0358" w:rsidRPr="00727C5B">
        <w:rPr>
          <w:sz w:val="28"/>
          <w:szCs w:val="28"/>
          <w:lang w:val="ru-RU"/>
        </w:rPr>
        <w:t xml:space="preserve"> сельсовет» Пристенского района Курской области</w:t>
      </w:r>
      <w:r w:rsidRPr="00727C5B">
        <w:rPr>
          <w:sz w:val="28"/>
          <w:szCs w:val="28"/>
          <w:lang w:val="ru-RU"/>
        </w:rPr>
        <w:t xml:space="preserve">, в целях подготовки проекта решения "О бюджете муниципального образования </w:t>
      </w:r>
      <w:r w:rsidR="00F100CB">
        <w:rPr>
          <w:sz w:val="28"/>
          <w:szCs w:val="28"/>
          <w:lang w:val="ru-RU"/>
        </w:rPr>
        <w:t>«Пристен</w:t>
      </w:r>
      <w:r w:rsidR="002E1680">
        <w:rPr>
          <w:sz w:val="28"/>
          <w:szCs w:val="28"/>
          <w:lang w:val="ru-RU"/>
        </w:rPr>
        <w:t>ский</w:t>
      </w:r>
      <w:r w:rsidR="002B0358" w:rsidRPr="00727C5B">
        <w:rPr>
          <w:sz w:val="28"/>
          <w:szCs w:val="28"/>
          <w:lang w:val="ru-RU"/>
        </w:rPr>
        <w:t xml:space="preserve"> сельсовет» Пристенского района Курской области</w:t>
      </w:r>
      <w:r w:rsidRPr="00727C5B">
        <w:rPr>
          <w:sz w:val="28"/>
          <w:szCs w:val="28"/>
          <w:lang w:val="ru-RU"/>
        </w:rPr>
        <w:t xml:space="preserve"> </w:t>
      </w:r>
      <w:r w:rsidR="00BD6491">
        <w:rPr>
          <w:sz w:val="28"/>
          <w:szCs w:val="28"/>
          <w:lang w:val="ru-RU"/>
        </w:rPr>
        <w:t>на 2021</w:t>
      </w:r>
      <w:r w:rsidR="00C41052">
        <w:rPr>
          <w:sz w:val="28"/>
          <w:szCs w:val="28"/>
          <w:lang w:val="ru-RU"/>
        </w:rPr>
        <w:t xml:space="preserve"> год и на пл</w:t>
      </w:r>
      <w:r w:rsidR="002975C8">
        <w:rPr>
          <w:sz w:val="28"/>
          <w:szCs w:val="28"/>
          <w:lang w:val="ru-RU"/>
        </w:rPr>
        <w:t>ановы</w:t>
      </w:r>
      <w:r w:rsidR="00BD6491">
        <w:rPr>
          <w:sz w:val="28"/>
          <w:szCs w:val="28"/>
          <w:lang w:val="ru-RU"/>
        </w:rPr>
        <w:t>й период 2022 и 2023</w:t>
      </w:r>
      <w:r w:rsidR="00C81364">
        <w:rPr>
          <w:sz w:val="28"/>
          <w:szCs w:val="28"/>
          <w:lang w:val="ru-RU"/>
        </w:rPr>
        <w:t xml:space="preserve"> </w:t>
      </w:r>
      <w:r w:rsidR="002975C8">
        <w:rPr>
          <w:sz w:val="28"/>
          <w:szCs w:val="28"/>
          <w:lang w:val="ru-RU"/>
        </w:rPr>
        <w:t>годов</w:t>
      </w:r>
      <w:r w:rsidR="002B0358" w:rsidRPr="00727C5B">
        <w:rPr>
          <w:sz w:val="28"/>
          <w:szCs w:val="28"/>
          <w:lang w:val="ru-RU"/>
        </w:rPr>
        <w:t>»</w:t>
      </w:r>
      <w:r w:rsidR="00F100CB">
        <w:rPr>
          <w:sz w:val="28"/>
          <w:szCs w:val="28"/>
          <w:lang w:val="ru-RU"/>
        </w:rPr>
        <w:t>, Администрация Пристен</w:t>
      </w:r>
      <w:r w:rsidR="002975C8">
        <w:rPr>
          <w:sz w:val="28"/>
          <w:szCs w:val="28"/>
          <w:lang w:val="ru-RU"/>
        </w:rPr>
        <w:t xml:space="preserve">ского сельсовета Пристенского района Курской области </w:t>
      </w:r>
      <w:r w:rsidR="00727C5B" w:rsidRPr="002975C8">
        <w:rPr>
          <w:b/>
          <w:sz w:val="28"/>
          <w:szCs w:val="28"/>
          <w:lang w:val="ru-RU"/>
        </w:rPr>
        <w:t>ПОСТАНОВЛЯ</w:t>
      </w:r>
      <w:r w:rsidR="002975C8" w:rsidRPr="002975C8">
        <w:rPr>
          <w:b/>
          <w:sz w:val="28"/>
          <w:szCs w:val="28"/>
          <w:lang w:val="ru-RU"/>
        </w:rPr>
        <w:t>ЕТ</w:t>
      </w:r>
      <w:r w:rsidR="00727C5B" w:rsidRPr="00727C5B">
        <w:rPr>
          <w:sz w:val="28"/>
          <w:szCs w:val="28"/>
          <w:lang w:val="ru-RU"/>
        </w:rPr>
        <w:t>:</w:t>
      </w:r>
    </w:p>
    <w:p w:rsidR="006619EC" w:rsidRPr="00727C5B" w:rsidRDefault="00F100CB" w:rsidP="006619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</w:t>
      </w:r>
      <w:r w:rsidR="00BD6491">
        <w:rPr>
          <w:sz w:val="28"/>
          <w:szCs w:val="28"/>
          <w:lang w:val="ru-RU"/>
        </w:rPr>
        <w:t>прилагаемые</w:t>
      </w:r>
      <w:r w:rsidR="006619EC" w:rsidRPr="00727C5B">
        <w:rPr>
          <w:sz w:val="28"/>
          <w:szCs w:val="28"/>
          <w:lang w:val="ru-RU"/>
        </w:rPr>
        <w:t xml:space="preserve"> основные направления бюджетной и налоговой политики муниципального образования </w:t>
      </w:r>
      <w:r>
        <w:rPr>
          <w:sz w:val="28"/>
          <w:szCs w:val="28"/>
          <w:lang w:val="ru-RU"/>
        </w:rPr>
        <w:t>«Пристен</w:t>
      </w:r>
      <w:r w:rsidR="002E1680">
        <w:rPr>
          <w:sz w:val="28"/>
          <w:szCs w:val="28"/>
          <w:lang w:val="ru-RU"/>
        </w:rPr>
        <w:t>ский</w:t>
      </w:r>
      <w:r w:rsidR="002B0358" w:rsidRPr="00727C5B">
        <w:rPr>
          <w:sz w:val="28"/>
          <w:szCs w:val="28"/>
          <w:lang w:val="ru-RU"/>
        </w:rPr>
        <w:t xml:space="preserve"> сельсовет» Пристенского</w:t>
      </w:r>
      <w:r>
        <w:rPr>
          <w:sz w:val="28"/>
          <w:szCs w:val="28"/>
          <w:lang w:val="ru-RU"/>
        </w:rPr>
        <w:t xml:space="preserve"> района Курской области </w:t>
      </w:r>
      <w:r w:rsidR="00C41052">
        <w:rPr>
          <w:sz w:val="28"/>
          <w:szCs w:val="28"/>
          <w:lang w:val="ru-RU"/>
        </w:rPr>
        <w:t>на 2</w:t>
      </w:r>
      <w:r w:rsidR="00BD6491">
        <w:rPr>
          <w:sz w:val="28"/>
          <w:szCs w:val="28"/>
          <w:lang w:val="ru-RU"/>
        </w:rPr>
        <w:t>021</w:t>
      </w:r>
      <w:r w:rsidR="002479DE">
        <w:rPr>
          <w:sz w:val="28"/>
          <w:szCs w:val="28"/>
          <w:lang w:val="ru-RU"/>
        </w:rPr>
        <w:t xml:space="preserve"> год </w:t>
      </w:r>
      <w:r w:rsidR="00BD6491">
        <w:rPr>
          <w:sz w:val="28"/>
          <w:szCs w:val="28"/>
          <w:lang w:val="ru-RU"/>
        </w:rPr>
        <w:t>и на плановый период 2022 и 2023</w:t>
      </w:r>
      <w:r w:rsidR="00C41052">
        <w:rPr>
          <w:sz w:val="28"/>
          <w:szCs w:val="28"/>
          <w:lang w:val="ru-RU"/>
        </w:rPr>
        <w:t xml:space="preserve"> годов»</w:t>
      </w:r>
      <w:r w:rsidR="002B0358" w:rsidRPr="00727C5B">
        <w:rPr>
          <w:sz w:val="28"/>
          <w:szCs w:val="28"/>
          <w:lang w:val="ru-RU"/>
        </w:rPr>
        <w:t xml:space="preserve"> согласно приложению.</w:t>
      </w:r>
    </w:p>
    <w:p w:rsidR="00EE4927" w:rsidRDefault="00EE4927">
      <w:pPr>
        <w:pStyle w:val="21"/>
      </w:pPr>
      <w:r>
        <w:t xml:space="preserve">        2.  Постановление вступает в силу со</w:t>
      </w:r>
      <w:r w:rsidR="006B4FC5">
        <w:t xml:space="preserve"> дня его обнародования</w:t>
      </w:r>
      <w:r>
        <w:t>.</w:t>
      </w:r>
    </w:p>
    <w:p w:rsidR="008B2566" w:rsidRDefault="008B2566">
      <w:pPr>
        <w:pStyle w:val="21"/>
        <w:tabs>
          <w:tab w:val="left" w:pos="720"/>
        </w:tabs>
      </w:pPr>
    </w:p>
    <w:p w:rsidR="008B2566" w:rsidRDefault="008B2566">
      <w:pPr>
        <w:pStyle w:val="21"/>
        <w:tabs>
          <w:tab w:val="left" w:pos="720"/>
        </w:tabs>
      </w:pPr>
    </w:p>
    <w:p w:rsidR="008B2566" w:rsidRDefault="008B2566">
      <w:pPr>
        <w:pStyle w:val="21"/>
        <w:tabs>
          <w:tab w:val="left" w:pos="720"/>
        </w:tabs>
      </w:pPr>
    </w:p>
    <w:p w:rsidR="008B2566" w:rsidRDefault="001A2EA1">
      <w:pPr>
        <w:pStyle w:val="21"/>
        <w:outlineLvl w:val="0"/>
      </w:pPr>
      <w:r>
        <w:t>Глава</w:t>
      </w:r>
      <w:r w:rsidR="008B2566">
        <w:t xml:space="preserve"> </w:t>
      </w:r>
      <w:r w:rsidR="00F100CB">
        <w:t>Пристен</w:t>
      </w:r>
      <w:r w:rsidR="002E1680">
        <w:t>ского</w:t>
      </w:r>
      <w:r w:rsidR="00344983">
        <w:t xml:space="preserve"> сельсовета</w:t>
      </w:r>
    </w:p>
    <w:p w:rsidR="005709EF" w:rsidRDefault="00344983">
      <w:pPr>
        <w:pStyle w:val="21"/>
        <w:outlineLvl w:val="0"/>
      </w:pPr>
      <w:r>
        <w:t>При</w:t>
      </w:r>
      <w:r w:rsidR="00AC16E3">
        <w:t xml:space="preserve">стенского района                                      </w:t>
      </w:r>
      <w:r>
        <w:t xml:space="preserve">             </w:t>
      </w:r>
      <w:r w:rsidR="00B4724F">
        <w:t xml:space="preserve"> </w:t>
      </w:r>
      <w:r w:rsidR="001A2EA1">
        <w:t xml:space="preserve">            </w:t>
      </w:r>
      <w:r w:rsidR="00F100CB">
        <w:t xml:space="preserve">        Е.В.Рябцева</w:t>
      </w: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EE4927" w:rsidRDefault="00EE4927">
      <w:pPr>
        <w:pStyle w:val="21"/>
        <w:outlineLvl w:val="0"/>
      </w:pPr>
    </w:p>
    <w:p w:rsidR="00EE4927" w:rsidRDefault="00EE4927">
      <w:pPr>
        <w:pStyle w:val="21"/>
        <w:outlineLvl w:val="0"/>
      </w:pPr>
    </w:p>
    <w:p w:rsidR="00EE4927" w:rsidRDefault="00EE4927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2975C8" w:rsidRDefault="002975C8">
      <w:pPr>
        <w:pStyle w:val="21"/>
        <w:outlineLvl w:val="0"/>
      </w:pPr>
    </w:p>
    <w:p w:rsidR="002975C8" w:rsidRDefault="002975C8">
      <w:pPr>
        <w:pStyle w:val="21"/>
        <w:outlineLvl w:val="0"/>
      </w:pPr>
    </w:p>
    <w:p w:rsidR="002975C8" w:rsidRDefault="002975C8">
      <w:pPr>
        <w:pStyle w:val="21"/>
        <w:outlineLvl w:val="0"/>
      </w:pPr>
    </w:p>
    <w:p w:rsidR="00DD49F9" w:rsidRPr="00216EC5" w:rsidRDefault="00DD49F9" w:rsidP="00DD49F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D49F9" w:rsidRPr="00216EC5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6E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9F9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00CB">
        <w:rPr>
          <w:rFonts w:ascii="Times New Roman" w:hAnsi="Times New Roman" w:cs="Times New Roman"/>
          <w:sz w:val="24"/>
          <w:szCs w:val="24"/>
        </w:rPr>
        <w:t xml:space="preserve"> Пристен</w:t>
      </w:r>
      <w:r w:rsidRPr="00216EC5">
        <w:rPr>
          <w:rFonts w:ascii="Times New Roman" w:hAnsi="Times New Roman" w:cs="Times New Roman"/>
          <w:sz w:val="24"/>
          <w:szCs w:val="24"/>
        </w:rPr>
        <w:t xml:space="preserve">ского сельсовета   </w:t>
      </w:r>
      <w:r>
        <w:rPr>
          <w:rFonts w:ascii="Times New Roman" w:hAnsi="Times New Roman" w:cs="Times New Roman"/>
          <w:sz w:val="24"/>
          <w:szCs w:val="24"/>
        </w:rPr>
        <w:t>Пристенского</w:t>
      </w:r>
    </w:p>
    <w:p w:rsidR="00DD49F9" w:rsidRPr="00216EC5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D49F9" w:rsidRPr="00216EC5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6EC5">
        <w:rPr>
          <w:rFonts w:ascii="Times New Roman" w:hAnsi="Times New Roman" w:cs="Times New Roman"/>
          <w:sz w:val="24"/>
          <w:szCs w:val="24"/>
        </w:rPr>
        <w:t xml:space="preserve"> от </w:t>
      </w:r>
      <w:r w:rsidR="00567B69">
        <w:rPr>
          <w:rFonts w:ascii="Times New Roman" w:hAnsi="Times New Roman" w:cs="Times New Roman"/>
          <w:sz w:val="24"/>
          <w:szCs w:val="24"/>
        </w:rPr>
        <w:t>13</w:t>
      </w:r>
      <w:r w:rsidR="00BD6491">
        <w:rPr>
          <w:rFonts w:ascii="Times New Roman" w:hAnsi="Times New Roman" w:cs="Times New Roman"/>
          <w:sz w:val="24"/>
          <w:szCs w:val="24"/>
        </w:rPr>
        <w:t>.11</w:t>
      </w:r>
      <w:r w:rsidRPr="00216EC5">
        <w:rPr>
          <w:rFonts w:ascii="Times New Roman" w:hAnsi="Times New Roman" w:cs="Times New Roman"/>
          <w:sz w:val="24"/>
          <w:szCs w:val="24"/>
        </w:rPr>
        <w:t>.</w:t>
      </w:r>
      <w:r w:rsidR="00BD6491">
        <w:rPr>
          <w:rFonts w:ascii="Times New Roman" w:hAnsi="Times New Roman" w:cs="Times New Roman"/>
          <w:sz w:val="24"/>
          <w:szCs w:val="24"/>
        </w:rPr>
        <w:t>2020</w:t>
      </w:r>
      <w:r w:rsidRPr="00216EC5">
        <w:rPr>
          <w:rFonts w:ascii="Times New Roman" w:hAnsi="Times New Roman" w:cs="Times New Roman"/>
          <w:sz w:val="24"/>
          <w:szCs w:val="24"/>
        </w:rPr>
        <w:t xml:space="preserve"> г. N</w:t>
      </w:r>
      <w:r w:rsidR="00C41052">
        <w:rPr>
          <w:rFonts w:ascii="Times New Roman" w:hAnsi="Times New Roman" w:cs="Times New Roman"/>
          <w:sz w:val="24"/>
          <w:szCs w:val="24"/>
        </w:rPr>
        <w:t xml:space="preserve"> </w:t>
      </w:r>
      <w:r w:rsidR="00AC16E3">
        <w:rPr>
          <w:rFonts w:ascii="Times New Roman" w:hAnsi="Times New Roman" w:cs="Times New Roman"/>
          <w:sz w:val="24"/>
          <w:szCs w:val="24"/>
        </w:rPr>
        <w:t>72</w:t>
      </w:r>
      <w:r w:rsidR="00C81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C5B" w:rsidRDefault="00727C5B" w:rsidP="00DD49F9">
      <w:pPr>
        <w:pStyle w:val="21"/>
        <w:jc w:val="right"/>
        <w:outlineLvl w:val="0"/>
      </w:pPr>
    </w:p>
    <w:p w:rsidR="00DD49F9" w:rsidRDefault="00DD49F9">
      <w:pPr>
        <w:pStyle w:val="21"/>
        <w:outlineLvl w:val="0"/>
      </w:pPr>
    </w:p>
    <w:p w:rsidR="00E50C96" w:rsidRPr="00E50C96" w:rsidRDefault="00E50C96" w:rsidP="00DD49F9">
      <w:pPr>
        <w:tabs>
          <w:tab w:val="left" w:pos="4185"/>
        </w:tabs>
        <w:jc w:val="center"/>
        <w:rPr>
          <w:b/>
          <w:bCs/>
          <w:sz w:val="28"/>
          <w:lang w:val="ru-RU" w:eastAsia="ar-SA"/>
        </w:rPr>
      </w:pPr>
      <w:r w:rsidRPr="00E50C96">
        <w:rPr>
          <w:b/>
          <w:bCs/>
          <w:sz w:val="28"/>
          <w:lang w:val="ru-RU" w:eastAsia="ar-SA"/>
        </w:rPr>
        <w:t>ОСНОВНЫЕ НАПРАВЛЕНИЯ</w:t>
      </w:r>
    </w:p>
    <w:p w:rsidR="00E50C96" w:rsidRPr="00E50C96" w:rsidRDefault="00E50C96" w:rsidP="00DD49F9">
      <w:pPr>
        <w:tabs>
          <w:tab w:val="left" w:pos="4185"/>
        </w:tabs>
        <w:jc w:val="center"/>
        <w:rPr>
          <w:b/>
          <w:bCs/>
          <w:sz w:val="28"/>
          <w:lang w:val="ru-RU" w:eastAsia="ar-SA"/>
        </w:rPr>
      </w:pPr>
      <w:r w:rsidRPr="00E50C96">
        <w:rPr>
          <w:b/>
          <w:bCs/>
          <w:sz w:val="28"/>
          <w:lang w:val="ru-RU" w:eastAsia="ar-SA"/>
        </w:rPr>
        <w:t>БЮДЖЕТНОЙ И НАЛОГОВОЙ ПОЛИТИКИ МУНИЦ</w:t>
      </w:r>
      <w:r w:rsidR="00F100CB">
        <w:rPr>
          <w:b/>
          <w:bCs/>
          <w:sz w:val="28"/>
          <w:lang w:val="ru-RU" w:eastAsia="ar-SA"/>
        </w:rPr>
        <w:t>ИПАЛЬНОГО ОБРАЗОВАНИЯ "ПРИСТЕН</w:t>
      </w:r>
      <w:r>
        <w:rPr>
          <w:b/>
          <w:bCs/>
          <w:sz w:val="28"/>
          <w:lang w:val="ru-RU" w:eastAsia="ar-SA"/>
        </w:rPr>
        <w:t>СКИЙ</w:t>
      </w:r>
      <w:r w:rsidRPr="00E50C96">
        <w:rPr>
          <w:b/>
          <w:bCs/>
          <w:sz w:val="28"/>
          <w:lang w:val="ru-RU" w:eastAsia="ar-SA"/>
        </w:rPr>
        <w:t xml:space="preserve"> СЕЛЬСОВЕТ" ПРИСТЕНСКОГ</w:t>
      </w:r>
      <w:r w:rsidR="00BD6491">
        <w:rPr>
          <w:b/>
          <w:bCs/>
          <w:sz w:val="28"/>
          <w:lang w:val="ru-RU" w:eastAsia="ar-SA"/>
        </w:rPr>
        <w:t>О РАЙОНА КУРСКОЙ ОБЛАСТИ НА</w:t>
      </w:r>
      <w:r w:rsidR="00F100CB">
        <w:rPr>
          <w:b/>
          <w:bCs/>
          <w:sz w:val="28"/>
          <w:lang w:val="ru-RU" w:eastAsia="ar-SA"/>
        </w:rPr>
        <w:t xml:space="preserve"> 2021 ГОД И НА ПЛАНОВЫЙ ПЕРИОД </w:t>
      </w:r>
      <w:r w:rsidR="00BD6491">
        <w:rPr>
          <w:b/>
          <w:bCs/>
          <w:sz w:val="28"/>
          <w:lang w:val="ru-RU" w:eastAsia="ar-SA"/>
        </w:rPr>
        <w:t>2022</w:t>
      </w:r>
      <w:proofErr w:type="gramStart"/>
      <w:r w:rsidR="00BD6491">
        <w:rPr>
          <w:b/>
          <w:bCs/>
          <w:sz w:val="28"/>
          <w:lang w:val="ru-RU" w:eastAsia="ar-SA"/>
        </w:rPr>
        <w:t xml:space="preserve"> И</w:t>
      </w:r>
      <w:proofErr w:type="gramEnd"/>
      <w:r w:rsidR="00BD6491">
        <w:rPr>
          <w:b/>
          <w:bCs/>
          <w:sz w:val="28"/>
          <w:lang w:val="ru-RU" w:eastAsia="ar-SA"/>
        </w:rPr>
        <w:t xml:space="preserve"> 2023</w:t>
      </w:r>
      <w:r w:rsidRPr="00E50C96">
        <w:rPr>
          <w:b/>
          <w:bCs/>
          <w:sz w:val="28"/>
          <w:lang w:val="ru-RU" w:eastAsia="ar-SA"/>
        </w:rPr>
        <w:t xml:space="preserve"> ГОДОВ</w:t>
      </w:r>
    </w:p>
    <w:p w:rsidR="00E50C96" w:rsidRPr="00E50C96" w:rsidRDefault="00E50C96" w:rsidP="00DD49F9">
      <w:pPr>
        <w:tabs>
          <w:tab w:val="left" w:pos="4185"/>
        </w:tabs>
        <w:jc w:val="center"/>
        <w:rPr>
          <w:b/>
          <w:bCs/>
          <w:sz w:val="28"/>
          <w:lang w:val="ru-RU" w:eastAsia="ar-SA"/>
        </w:rPr>
      </w:pPr>
    </w:p>
    <w:p w:rsidR="00AC16E3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lang w:val="ru-RU" w:eastAsia="ar-SA"/>
        </w:rPr>
        <w:t xml:space="preserve">        </w:t>
      </w:r>
      <w:r w:rsidR="00E50C96" w:rsidRPr="002975C8">
        <w:rPr>
          <w:bCs/>
          <w:sz w:val="28"/>
          <w:szCs w:val="28"/>
          <w:lang w:val="ru-RU" w:eastAsia="ar-SA"/>
        </w:rPr>
        <w:t>Основные направления бюджетной и налоговой политики муни</w:t>
      </w:r>
      <w:r w:rsidR="00F100CB">
        <w:rPr>
          <w:bCs/>
          <w:sz w:val="28"/>
          <w:szCs w:val="28"/>
          <w:lang w:val="ru-RU" w:eastAsia="ar-SA"/>
        </w:rPr>
        <w:t>ципального образования "Пристен</w:t>
      </w:r>
      <w:r w:rsidR="00E50C96" w:rsidRPr="002975C8">
        <w:rPr>
          <w:bCs/>
          <w:sz w:val="28"/>
          <w:szCs w:val="28"/>
          <w:lang w:val="ru-RU" w:eastAsia="ar-SA"/>
        </w:rPr>
        <w:t>ский сельсовет" Пристенского района Курской области на</w:t>
      </w:r>
      <w:r w:rsidR="00506AE6">
        <w:rPr>
          <w:bCs/>
          <w:sz w:val="28"/>
          <w:szCs w:val="28"/>
          <w:lang w:val="ru-RU" w:eastAsia="ar-SA"/>
        </w:rPr>
        <w:t xml:space="preserve"> 2021 год и на плановый период 2022 и 2023</w:t>
      </w:r>
      <w:r w:rsidR="00E50C96" w:rsidRPr="002975C8">
        <w:rPr>
          <w:bCs/>
          <w:sz w:val="28"/>
          <w:szCs w:val="28"/>
          <w:lang w:val="ru-RU" w:eastAsia="ar-SA"/>
        </w:rPr>
        <w:t xml:space="preserve"> годов разработаны в соответствии с требованиями статьи 172</w:t>
      </w:r>
      <w:r w:rsidR="00506AE6">
        <w:rPr>
          <w:bCs/>
          <w:sz w:val="28"/>
          <w:szCs w:val="28"/>
          <w:lang w:val="ru-RU" w:eastAsia="ar-SA"/>
        </w:rPr>
        <w:t xml:space="preserve"> </w:t>
      </w:r>
      <w:r w:rsidR="00E50C96" w:rsidRPr="002975C8">
        <w:rPr>
          <w:bCs/>
          <w:sz w:val="28"/>
          <w:szCs w:val="28"/>
          <w:lang w:val="ru-RU" w:eastAsia="ar-SA"/>
        </w:rPr>
        <w:t>Бюджетного кодекса Российской Федерации.</w:t>
      </w:r>
    </w:p>
    <w:p w:rsidR="00E50C96" w:rsidRPr="002975C8" w:rsidRDefault="00AC16E3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 xml:space="preserve">       </w:t>
      </w:r>
      <w:r w:rsidR="00E50C96" w:rsidRPr="002975C8">
        <w:rPr>
          <w:bCs/>
          <w:sz w:val="28"/>
          <w:szCs w:val="28"/>
          <w:lang w:val="ru-RU" w:eastAsia="ar-SA"/>
        </w:rPr>
        <w:t>При подготовке учитывались положения следующих документов:</w:t>
      </w:r>
    </w:p>
    <w:p w:rsidR="00E50C96" w:rsidRPr="002975C8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>-</w:t>
      </w:r>
      <w:r w:rsidR="002479DE" w:rsidRPr="002975C8">
        <w:rPr>
          <w:bCs/>
          <w:sz w:val="28"/>
          <w:szCs w:val="28"/>
          <w:lang w:val="ru-RU" w:eastAsia="ar-SA"/>
        </w:rPr>
        <w:t>П</w:t>
      </w:r>
      <w:r w:rsidR="00506AE6">
        <w:rPr>
          <w:bCs/>
          <w:sz w:val="28"/>
          <w:szCs w:val="28"/>
          <w:lang w:val="ru-RU" w:eastAsia="ar-SA"/>
        </w:rPr>
        <w:t>ослание</w:t>
      </w:r>
      <w:r w:rsidR="00E50C96" w:rsidRPr="002975C8">
        <w:rPr>
          <w:bCs/>
          <w:sz w:val="28"/>
          <w:szCs w:val="28"/>
          <w:lang w:val="ru-RU" w:eastAsia="ar-SA"/>
        </w:rPr>
        <w:t xml:space="preserve"> Прези</w:t>
      </w:r>
      <w:r w:rsidR="001A2EA1" w:rsidRPr="002975C8">
        <w:rPr>
          <w:bCs/>
          <w:sz w:val="28"/>
          <w:szCs w:val="28"/>
          <w:lang w:val="ru-RU" w:eastAsia="ar-SA"/>
        </w:rPr>
        <w:t>дента Российской Федерации Федеральному собранию</w:t>
      </w:r>
      <w:r w:rsidR="002479DE" w:rsidRPr="002975C8">
        <w:rPr>
          <w:bCs/>
          <w:sz w:val="28"/>
          <w:szCs w:val="28"/>
          <w:lang w:val="ru-RU" w:eastAsia="ar-SA"/>
        </w:rPr>
        <w:t xml:space="preserve"> Российской Фед</w:t>
      </w:r>
      <w:r w:rsidR="00506AE6">
        <w:rPr>
          <w:bCs/>
          <w:sz w:val="28"/>
          <w:szCs w:val="28"/>
          <w:lang w:val="ru-RU" w:eastAsia="ar-SA"/>
        </w:rPr>
        <w:t>ерации от 15 января 2020</w:t>
      </w:r>
      <w:r w:rsidR="00E50C96" w:rsidRPr="002975C8">
        <w:rPr>
          <w:bCs/>
          <w:sz w:val="28"/>
          <w:szCs w:val="28"/>
          <w:lang w:val="ru-RU" w:eastAsia="ar-SA"/>
        </w:rPr>
        <w:t xml:space="preserve"> г</w:t>
      </w:r>
      <w:r w:rsidR="002479DE" w:rsidRPr="002975C8">
        <w:rPr>
          <w:bCs/>
          <w:sz w:val="28"/>
          <w:szCs w:val="28"/>
          <w:lang w:val="ru-RU" w:eastAsia="ar-SA"/>
        </w:rPr>
        <w:t>ода</w:t>
      </w:r>
      <w:r w:rsidR="00E50C96" w:rsidRPr="002975C8">
        <w:rPr>
          <w:bCs/>
          <w:sz w:val="28"/>
          <w:szCs w:val="28"/>
          <w:lang w:val="ru-RU" w:eastAsia="ar-SA"/>
        </w:rPr>
        <w:t>;</w:t>
      </w:r>
    </w:p>
    <w:p w:rsidR="00E50C96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>-</w:t>
      </w:r>
      <w:r w:rsidR="001A2EA1" w:rsidRPr="002975C8">
        <w:rPr>
          <w:bCs/>
          <w:sz w:val="28"/>
          <w:szCs w:val="28"/>
          <w:lang w:val="ru-RU" w:eastAsia="ar-SA"/>
        </w:rPr>
        <w:t>Указы Президента Российской Федерации от 7 мая 2012года;</w:t>
      </w:r>
    </w:p>
    <w:p w:rsidR="000E321C" w:rsidRDefault="000E321C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-Указ Президента Российской Федерации от 7мая 2018года №204 «О национальных целях и стратегических задачах развития Российской Федерации на период до 2024 года»</w:t>
      </w:r>
      <w:r w:rsidR="00DA6C96">
        <w:rPr>
          <w:bCs/>
          <w:sz w:val="28"/>
          <w:szCs w:val="28"/>
          <w:lang w:val="ru-RU" w:eastAsia="ar-SA"/>
        </w:rPr>
        <w:t>;</w:t>
      </w:r>
    </w:p>
    <w:p w:rsidR="008974FC" w:rsidRPr="002975C8" w:rsidRDefault="00506AE6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-Указ Президента Российской Федерации от 21 июля 2020года №474 «О национальных целя</w:t>
      </w:r>
      <w:r w:rsidR="00F100CB">
        <w:rPr>
          <w:bCs/>
          <w:sz w:val="28"/>
          <w:szCs w:val="28"/>
          <w:lang w:val="ru-RU" w:eastAsia="ar-SA"/>
        </w:rPr>
        <w:t>х</w:t>
      </w:r>
      <w:r>
        <w:rPr>
          <w:bCs/>
          <w:sz w:val="28"/>
          <w:szCs w:val="28"/>
          <w:lang w:val="ru-RU" w:eastAsia="ar-SA"/>
        </w:rPr>
        <w:t xml:space="preserve"> развития Российской Федерации на период до 2030 года».</w:t>
      </w:r>
    </w:p>
    <w:p w:rsidR="00E50C96" w:rsidRPr="002975C8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 xml:space="preserve">        </w:t>
      </w:r>
      <w:proofErr w:type="gramStart"/>
      <w:r w:rsidR="00E50C96" w:rsidRPr="002975C8">
        <w:rPr>
          <w:bCs/>
          <w:sz w:val="28"/>
          <w:szCs w:val="28"/>
          <w:lang w:val="ru-RU" w:eastAsia="ar-SA"/>
        </w:rPr>
        <w:t>Основные направления бюджетной и налоговой политики муни</w:t>
      </w:r>
      <w:r w:rsidR="00F100CB">
        <w:rPr>
          <w:bCs/>
          <w:sz w:val="28"/>
          <w:szCs w:val="28"/>
          <w:lang w:val="ru-RU" w:eastAsia="ar-SA"/>
        </w:rPr>
        <w:t>ципального образования "Пристен</w:t>
      </w:r>
      <w:r w:rsidR="00E50C96" w:rsidRPr="002975C8">
        <w:rPr>
          <w:bCs/>
          <w:sz w:val="28"/>
          <w:szCs w:val="28"/>
          <w:lang w:val="ru-RU" w:eastAsia="ar-SA"/>
        </w:rPr>
        <w:t xml:space="preserve">ский сельсовет" Пристенского района Курской области </w:t>
      </w:r>
      <w:r w:rsidR="00506AE6">
        <w:rPr>
          <w:bCs/>
          <w:sz w:val="28"/>
          <w:szCs w:val="28"/>
          <w:lang w:val="ru-RU" w:eastAsia="ar-SA"/>
        </w:rPr>
        <w:t>на 2021</w:t>
      </w:r>
      <w:r w:rsidR="00A330F3">
        <w:rPr>
          <w:bCs/>
          <w:sz w:val="28"/>
          <w:szCs w:val="28"/>
          <w:lang w:val="ru-RU" w:eastAsia="ar-SA"/>
        </w:rPr>
        <w:t xml:space="preserve"> год и на плановый пе</w:t>
      </w:r>
      <w:r w:rsidR="00506AE6">
        <w:rPr>
          <w:bCs/>
          <w:sz w:val="28"/>
          <w:szCs w:val="28"/>
          <w:lang w:val="ru-RU" w:eastAsia="ar-SA"/>
        </w:rPr>
        <w:t>риод 2022 и 2023</w:t>
      </w:r>
      <w:r w:rsidR="00E50C96" w:rsidRPr="002975C8">
        <w:rPr>
          <w:bCs/>
          <w:sz w:val="28"/>
          <w:szCs w:val="28"/>
          <w:lang w:val="ru-RU" w:eastAsia="ar-SA"/>
        </w:rPr>
        <w:t xml:space="preserve"> годов определяют стратегию</w:t>
      </w:r>
      <w:r w:rsidR="00F100CB">
        <w:rPr>
          <w:bCs/>
          <w:sz w:val="28"/>
          <w:szCs w:val="28"/>
          <w:lang w:val="ru-RU" w:eastAsia="ar-SA"/>
        </w:rPr>
        <w:t xml:space="preserve"> действий Администрации Пристен</w:t>
      </w:r>
      <w:r w:rsidR="00E50C96" w:rsidRPr="002975C8">
        <w:rPr>
          <w:bCs/>
          <w:sz w:val="28"/>
          <w:szCs w:val="28"/>
          <w:lang w:val="ru-RU" w:eastAsia="ar-SA"/>
        </w:rPr>
        <w:t>ского сельсовета Пристенского района Курской области в части доходов, расходов бюджета, межбюджетных отношений и являются базой для формир</w:t>
      </w:r>
      <w:r w:rsidR="00506AE6">
        <w:rPr>
          <w:bCs/>
          <w:sz w:val="28"/>
          <w:szCs w:val="28"/>
          <w:lang w:val="ru-RU" w:eastAsia="ar-SA"/>
        </w:rPr>
        <w:t>ования бюджета поселения на 2021</w:t>
      </w:r>
      <w:r w:rsidR="00A330F3">
        <w:rPr>
          <w:bCs/>
          <w:sz w:val="28"/>
          <w:szCs w:val="28"/>
          <w:lang w:val="ru-RU" w:eastAsia="ar-SA"/>
        </w:rPr>
        <w:t xml:space="preserve"> год и на п</w:t>
      </w:r>
      <w:r w:rsidR="00506AE6">
        <w:rPr>
          <w:bCs/>
          <w:sz w:val="28"/>
          <w:szCs w:val="28"/>
          <w:lang w:val="ru-RU" w:eastAsia="ar-SA"/>
        </w:rPr>
        <w:t>лановый период 2022 и 2023</w:t>
      </w:r>
      <w:r w:rsidR="00E50C96" w:rsidRPr="002975C8">
        <w:rPr>
          <w:bCs/>
          <w:sz w:val="28"/>
          <w:szCs w:val="28"/>
          <w:lang w:val="ru-RU" w:eastAsia="ar-SA"/>
        </w:rPr>
        <w:t xml:space="preserve"> годов.</w:t>
      </w:r>
      <w:proofErr w:type="gramEnd"/>
    </w:p>
    <w:p w:rsidR="00E50C96" w:rsidRPr="002975C8" w:rsidRDefault="00E50C96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</w:p>
    <w:p w:rsidR="00567B69" w:rsidRDefault="00771C12" w:rsidP="002975C8">
      <w:pPr>
        <w:tabs>
          <w:tab w:val="left" w:pos="4185"/>
        </w:tabs>
        <w:jc w:val="center"/>
        <w:rPr>
          <w:b/>
          <w:bCs/>
          <w:sz w:val="28"/>
          <w:szCs w:val="28"/>
          <w:lang w:val="ru-RU" w:eastAsia="ar-SA"/>
        </w:rPr>
      </w:pPr>
      <w:r w:rsidRPr="002975C8">
        <w:rPr>
          <w:b/>
          <w:bCs/>
          <w:sz w:val="28"/>
          <w:szCs w:val="28"/>
          <w:lang w:val="ru-RU" w:eastAsia="ar-SA"/>
        </w:rPr>
        <w:t xml:space="preserve">Основные задачи бюджетной политики муниципального образования </w:t>
      </w:r>
      <w:r w:rsidR="00F100CB">
        <w:rPr>
          <w:b/>
          <w:bCs/>
          <w:sz w:val="28"/>
          <w:szCs w:val="28"/>
          <w:lang w:val="ru-RU" w:eastAsia="ar-SA"/>
        </w:rPr>
        <w:t xml:space="preserve"> «Пристен</w:t>
      </w:r>
      <w:r w:rsidR="00FF4667" w:rsidRPr="002975C8">
        <w:rPr>
          <w:b/>
          <w:bCs/>
          <w:sz w:val="28"/>
          <w:szCs w:val="28"/>
          <w:lang w:val="ru-RU" w:eastAsia="ar-SA"/>
        </w:rPr>
        <w:t>ский сельсовет»</w:t>
      </w:r>
      <w:r w:rsidR="00567B69">
        <w:rPr>
          <w:b/>
          <w:bCs/>
          <w:sz w:val="28"/>
          <w:szCs w:val="28"/>
          <w:lang w:val="ru-RU" w:eastAsia="ar-SA"/>
        </w:rPr>
        <w:t xml:space="preserve"> </w:t>
      </w:r>
      <w:r w:rsidR="00506AE6">
        <w:rPr>
          <w:b/>
          <w:bCs/>
          <w:sz w:val="28"/>
          <w:szCs w:val="28"/>
          <w:lang w:val="ru-RU" w:eastAsia="ar-SA"/>
        </w:rPr>
        <w:t>на 2021</w:t>
      </w:r>
      <w:r w:rsidRPr="002975C8">
        <w:rPr>
          <w:b/>
          <w:bCs/>
          <w:sz w:val="28"/>
          <w:szCs w:val="28"/>
          <w:lang w:val="ru-RU" w:eastAsia="ar-SA"/>
        </w:rPr>
        <w:t xml:space="preserve"> год и на плановый период </w:t>
      </w:r>
    </w:p>
    <w:p w:rsidR="00E50C96" w:rsidRDefault="00506AE6" w:rsidP="002975C8">
      <w:pPr>
        <w:tabs>
          <w:tab w:val="left" w:pos="4185"/>
        </w:tabs>
        <w:jc w:val="center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 w:eastAsia="ar-SA"/>
        </w:rPr>
        <w:t xml:space="preserve"> 2022 и 2023</w:t>
      </w:r>
      <w:r w:rsidR="00A87290">
        <w:rPr>
          <w:b/>
          <w:bCs/>
          <w:sz w:val="28"/>
          <w:szCs w:val="28"/>
          <w:lang w:val="ru-RU" w:eastAsia="ar-SA"/>
        </w:rPr>
        <w:t xml:space="preserve"> </w:t>
      </w:r>
      <w:r w:rsidR="00E467F9" w:rsidRPr="002975C8">
        <w:rPr>
          <w:b/>
          <w:bCs/>
          <w:sz w:val="28"/>
          <w:szCs w:val="28"/>
          <w:lang w:val="ru-RU" w:eastAsia="ar-SA"/>
        </w:rPr>
        <w:t>годов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Целью основных направ</w:t>
      </w:r>
      <w:r w:rsidR="00506AE6">
        <w:rPr>
          <w:sz w:val="28"/>
          <w:szCs w:val="28"/>
          <w:lang w:val="ru-RU"/>
        </w:rPr>
        <w:t>лений бюджетной политики на 2021 год и на плановый период 2022 и 2023</w:t>
      </w:r>
      <w:r w:rsidRPr="00A330F3">
        <w:rPr>
          <w:sz w:val="28"/>
          <w:szCs w:val="28"/>
          <w:lang w:val="ru-RU"/>
        </w:rPr>
        <w:t xml:space="preserve"> годов является определение основных подходов к формированию характеристик и прогнозируемых пара</w:t>
      </w:r>
      <w:r w:rsidR="00EE5A2F">
        <w:rPr>
          <w:sz w:val="28"/>
          <w:szCs w:val="28"/>
          <w:lang w:val="ru-RU"/>
        </w:rPr>
        <w:t>метров проекта местного</w:t>
      </w:r>
      <w:r w:rsidR="00506AE6">
        <w:rPr>
          <w:sz w:val="28"/>
          <w:szCs w:val="28"/>
          <w:lang w:val="ru-RU"/>
        </w:rPr>
        <w:t xml:space="preserve"> бюджета на 2021 год и на плановый период 2022 и 2023</w:t>
      </w:r>
      <w:r w:rsidRPr="00A330F3">
        <w:rPr>
          <w:sz w:val="28"/>
          <w:szCs w:val="28"/>
          <w:lang w:val="ru-RU"/>
        </w:rPr>
        <w:t xml:space="preserve"> </w:t>
      </w:r>
      <w:r w:rsidRPr="00A330F3">
        <w:rPr>
          <w:sz w:val="28"/>
          <w:szCs w:val="28"/>
          <w:lang w:val="ru-RU"/>
        </w:rPr>
        <w:lastRenderedPageBreak/>
        <w:t>годов</w:t>
      </w:r>
      <w:r w:rsidR="00276BCE">
        <w:rPr>
          <w:sz w:val="28"/>
          <w:szCs w:val="28"/>
          <w:lang w:val="ru-RU"/>
        </w:rPr>
        <w:t xml:space="preserve"> и дальнейшее повышение эффективности использования бюджетных средств</w:t>
      </w:r>
      <w:r w:rsidRPr="00A330F3">
        <w:rPr>
          <w:sz w:val="28"/>
          <w:szCs w:val="28"/>
          <w:lang w:val="ru-RU"/>
        </w:rPr>
        <w:t>.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Основными задачами бю</w:t>
      </w:r>
      <w:r w:rsidR="00EE5A2F">
        <w:rPr>
          <w:sz w:val="28"/>
          <w:szCs w:val="28"/>
          <w:lang w:val="ru-RU"/>
        </w:rPr>
        <w:t>джетной политики муниципального образования</w:t>
      </w:r>
      <w:r w:rsidRPr="00A330F3">
        <w:rPr>
          <w:sz w:val="28"/>
          <w:szCs w:val="28"/>
          <w:lang w:val="ru-RU"/>
        </w:rPr>
        <w:t xml:space="preserve"> на</w:t>
      </w:r>
      <w:r w:rsidRPr="0024788D">
        <w:rPr>
          <w:sz w:val="28"/>
          <w:szCs w:val="28"/>
        </w:rPr>
        <w:t> </w:t>
      </w:r>
      <w:r w:rsidR="00506AE6">
        <w:rPr>
          <w:sz w:val="28"/>
          <w:szCs w:val="28"/>
          <w:lang w:val="ru-RU"/>
        </w:rPr>
        <w:t>2021</w:t>
      </w:r>
      <w:r w:rsidRPr="00A330F3">
        <w:rPr>
          <w:sz w:val="28"/>
          <w:szCs w:val="28"/>
          <w:lang w:val="ru-RU"/>
        </w:rPr>
        <w:t xml:space="preserve"> год и на плановый период</w:t>
      </w:r>
      <w:r w:rsidR="00506AE6">
        <w:rPr>
          <w:sz w:val="28"/>
          <w:szCs w:val="28"/>
          <w:lang w:val="ru-RU"/>
        </w:rPr>
        <w:t xml:space="preserve"> 2022 и 2023</w:t>
      </w:r>
      <w:r w:rsidRPr="00A330F3">
        <w:rPr>
          <w:sz w:val="28"/>
          <w:szCs w:val="28"/>
          <w:lang w:val="ru-RU"/>
        </w:rPr>
        <w:t xml:space="preserve"> годов будут:</w:t>
      </w:r>
    </w:p>
    <w:p w:rsidR="004D73EC" w:rsidRDefault="00A330F3" w:rsidP="004D73EC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обеспечение долгосрочной сбалансированности и устойчивости бюджетной системы как базового принципа ответ</w:t>
      </w:r>
      <w:r w:rsidR="00F100CB">
        <w:rPr>
          <w:sz w:val="28"/>
          <w:szCs w:val="28"/>
          <w:lang w:val="ru-RU"/>
        </w:rPr>
        <w:t>ственной бюджетной политики</w:t>
      </w:r>
      <w:r w:rsidRPr="00A330F3">
        <w:rPr>
          <w:sz w:val="28"/>
          <w:szCs w:val="28"/>
          <w:lang w:val="ru-RU"/>
        </w:rPr>
        <w:t>;</w:t>
      </w:r>
    </w:p>
    <w:p w:rsidR="00FD4A0C" w:rsidRDefault="00FD4A0C" w:rsidP="004D73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мер по повышению эффективности использования бюджетных средств;</w:t>
      </w:r>
    </w:p>
    <w:p w:rsidR="00FD4A0C" w:rsidRDefault="00FD4A0C" w:rsidP="004D73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мер по оптимизации расходов местного бюджета, исключение избыточных и второстепенных расходов;</w:t>
      </w:r>
    </w:p>
    <w:p w:rsidR="00CE09E5" w:rsidRDefault="00CE09E5" w:rsidP="004D73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эффективного механизма финансирования муниципальных программ, в основе которого должно быть распределение бюджетных сре</w:t>
      </w:r>
      <w:proofErr w:type="gramStart"/>
      <w:r>
        <w:rPr>
          <w:sz w:val="28"/>
          <w:szCs w:val="28"/>
          <w:lang w:val="ru-RU"/>
        </w:rPr>
        <w:t>дств в пр</w:t>
      </w:r>
      <w:proofErr w:type="gramEnd"/>
      <w:r>
        <w:rPr>
          <w:sz w:val="28"/>
          <w:szCs w:val="28"/>
          <w:lang w:val="ru-RU"/>
        </w:rPr>
        <w:t>ямой зависимости от достижения установленных конкретных результатов;</w:t>
      </w:r>
    </w:p>
    <w:p w:rsidR="00A330F3" w:rsidRPr="00A330F3" w:rsidRDefault="004F2147" w:rsidP="004F214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</w:t>
      </w:r>
      <w:r w:rsidR="00CE09E5">
        <w:rPr>
          <w:sz w:val="28"/>
          <w:szCs w:val="28"/>
          <w:lang w:val="ru-RU"/>
        </w:rPr>
        <w:t xml:space="preserve"> для обеспечения муниципальных</w:t>
      </w:r>
      <w:r>
        <w:rPr>
          <w:sz w:val="28"/>
          <w:szCs w:val="28"/>
          <w:lang w:val="ru-RU"/>
        </w:rPr>
        <w:t xml:space="preserve"> нужд;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A330F3" w:rsidRPr="00A330F3" w:rsidRDefault="00EE5A2F" w:rsidP="00A330F3">
      <w:pPr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noProof/>
          <w:sz w:val="28"/>
          <w:szCs w:val="28"/>
          <w:lang w:val="ru-RU"/>
        </w:rPr>
        <w:t xml:space="preserve"> </w:t>
      </w:r>
      <w:r w:rsidR="00A330F3" w:rsidRPr="00A330F3">
        <w:rPr>
          <w:noProof/>
          <w:sz w:val="28"/>
          <w:szCs w:val="28"/>
          <w:lang w:val="ru-RU"/>
        </w:rPr>
        <w:t>внедрение и совершенствование системы ведения реестров расходных обязательств главных распо</w:t>
      </w:r>
      <w:r>
        <w:rPr>
          <w:noProof/>
          <w:sz w:val="28"/>
          <w:szCs w:val="28"/>
          <w:lang w:val="ru-RU"/>
        </w:rPr>
        <w:t>рядителей средств местного</w:t>
      </w:r>
      <w:r w:rsidR="00A330F3" w:rsidRPr="00A330F3">
        <w:rPr>
          <w:noProof/>
          <w:sz w:val="28"/>
          <w:szCs w:val="28"/>
          <w:lang w:val="ru-RU"/>
        </w:rPr>
        <w:t xml:space="preserve"> бюджета</w:t>
      </w:r>
      <w:r>
        <w:rPr>
          <w:noProof/>
          <w:sz w:val="28"/>
          <w:szCs w:val="28"/>
          <w:lang w:val="ru-RU"/>
        </w:rPr>
        <w:t xml:space="preserve"> </w:t>
      </w:r>
      <w:r w:rsidR="00A330F3" w:rsidRPr="00A330F3">
        <w:rPr>
          <w:noProof/>
          <w:sz w:val="28"/>
          <w:szCs w:val="28"/>
          <w:lang w:val="ru-RU"/>
        </w:rPr>
        <w:t>;</w:t>
      </w:r>
    </w:p>
    <w:p w:rsidR="00A330F3" w:rsidRPr="00A330F3" w:rsidRDefault="00A330F3" w:rsidP="00A330F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 xml:space="preserve">формирование </w:t>
      </w:r>
      <w:r w:rsidR="00EE5A2F">
        <w:rPr>
          <w:sz w:val="28"/>
          <w:lang w:val="ru-RU"/>
        </w:rPr>
        <w:t>местного</w:t>
      </w:r>
      <w:r w:rsidRPr="00A330F3">
        <w:rPr>
          <w:sz w:val="28"/>
          <w:lang w:val="ru-RU"/>
        </w:rPr>
        <w:t xml:space="preserve"> бюджета на основе </w:t>
      </w:r>
      <w:r w:rsidR="00EE5A2F">
        <w:rPr>
          <w:noProof/>
          <w:sz w:val="28"/>
          <w:szCs w:val="28"/>
          <w:lang w:val="ru-RU"/>
        </w:rPr>
        <w:t>муниципальных</w:t>
      </w:r>
      <w:r w:rsidRPr="00A330F3">
        <w:rPr>
          <w:noProof/>
          <w:sz w:val="28"/>
          <w:szCs w:val="28"/>
          <w:lang w:val="ru-RU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A330F3" w:rsidRPr="00A330F3" w:rsidRDefault="00A330F3" w:rsidP="00A330F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noProof/>
          <w:sz w:val="28"/>
          <w:szCs w:val="28"/>
          <w:lang w:val="ru-RU"/>
        </w:rPr>
        <w:t>исполнение всех решений в пределах утвержденных предельных объемов расхо</w:t>
      </w:r>
      <w:r w:rsidR="00EE5A2F">
        <w:rPr>
          <w:noProof/>
          <w:sz w:val="28"/>
          <w:szCs w:val="28"/>
          <w:lang w:val="ru-RU"/>
        </w:rPr>
        <w:t xml:space="preserve">дов на реализацию муниципальных </w:t>
      </w:r>
      <w:r w:rsidRPr="00A330F3">
        <w:rPr>
          <w:noProof/>
          <w:sz w:val="28"/>
          <w:szCs w:val="28"/>
          <w:lang w:val="ru-RU"/>
        </w:rPr>
        <w:t xml:space="preserve"> программ (в случа</w:t>
      </w:r>
      <w:r w:rsidR="00EE5A2F">
        <w:rPr>
          <w:noProof/>
          <w:sz w:val="28"/>
          <w:szCs w:val="28"/>
          <w:lang w:val="ru-RU"/>
        </w:rPr>
        <w:t>е, если в рамках муниципальной</w:t>
      </w:r>
      <w:r w:rsidRPr="00A330F3">
        <w:rPr>
          <w:noProof/>
          <w:sz w:val="28"/>
          <w:szCs w:val="28"/>
          <w:lang w:val="ru-RU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A330F3" w:rsidRPr="00A330F3" w:rsidRDefault="00A330F3" w:rsidP="00A330F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  <w:proofErr w:type="gramStart"/>
      <w:r w:rsidRPr="00A330F3">
        <w:rPr>
          <w:noProof/>
          <w:sz w:val="28"/>
          <w:szCs w:val="28"/>
          <w:lang w:val="ru-RU"/>
        </w:rPr>
        <w:t>создание единой правовой и методической б</w:t>
      </w:r>
      <w:r w:rsidR="00EE5A2F">
        <w:rPr>
          <w:noProof/>
          <w:sz w:val="28"/>
          <w:szCs w:val="28"/>
          <w:lang w:val="ru-RU"/>
        </w:rPr>
        <w:t>азы для оказания муниципальных</w:t>
      </w:r>
      <w:r w:rsidRPr="00A330F3">
        <w:rPr>
          <w:noProof/>
          <w:sz w:val="28"/>
          <w:szCs w:val="28"/>
          <w:lang w:val="ru-RU"/>
        </w:rPr>
        <w:t xml:space="preserve">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</w:t>
      </w:r>
      <w:r w:rsidR="00EE5A2F">
        <w:rPr>
          <w:noProof/>
          <w:sz w:val="28"/>
          <w:szCs w:val="28"/>
          <w:lang w:val="ru-RU"/>
        </w:rPr>
        <w:t xml:space="preserve">ы при размещении муниципальных </w:t>
      </w:r>
      <w:r w:rsidRPr="00A330F3">
        <w:rPr>
          <w:noProof/>
          <w:sz w:val="28"/>
          <w:szCs w:val="28"/>
          <w:lang w:val="ru-RU"/>
        </w:rPr>
        <w:t xml:space="preserve"> заданий на конкурсной основе, в том числе для обеспечения доступа негосударственных организаций к </w:t>
      </w:r>
      <w:r w:rsidR="00EE5A2F">
        <w:rPr>
          <w:noProof/>
          <w:sz w:val="28"/>
          <w:szCs w:val="28"/>
          <w:lang w:val="ru-RU"/>
        </w:rPr>
        <w:t>оказанию муниципальных</w:t>
      </w:r>
      <w:r w:rsidRPr="00A330F3">
        <w:rPr>
          <w:noProof/>
          <w:sz w:val="28"/>
          <w:szCs w:val="28"/>
          <w:lang w:val="ru-RU"/>
        </w:rPr>
        <w:t xml:space="preserve"> услуг;</w:t>
      </w:r>
      <w:proofErr w:type="gramEnd"/>
    </w:p>
    <w:p w:rsidR="00A330F3" w:rsidRPr="00A330F3" w:rsidRDefault="00A330F3" w:rsidP="00EE5A2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A330F3">
        <w:rPr>
          <w:noProof/>
          <w:sz w:val="28"/>
          <w:szCs w:val="28"/>
          <w:lang w:val="ru-RU"/>
        </w:rPr>
        <w:t>формирование «Бюджета для граждан»</w:t>
      </w:r>
      <w:r w:rsidR="00EE5A2F">
        <w:rPr>
          <w:noProof/>
          <w:sz w:val="28"/>
          <w:szCs w:val="28"/>
          <w:lang w:val="ru-RU"/>
        </w:rPr>
        <w:t xml:space="preserve"> по проекту бюджета муниципального образования </w:t>
      </w:r>
      <w:r w:rsidRPr="00A330F3">
        <w:rPr>
          <w:noProof/>
          <w:sz w:val="28"/>
          <w:szCs w:val="28"/>
          <w:lang w:val="ru-RU"/>
        </w:rPr>
        <w:t xml:space="preserve"> и его исполнению в </w:t>
      </w:r>
      <w:r w:rsidRPr="00A330F3">
        <w:rPr>
          <w:sz w:val="28"/>
          <w:szCs w:val="28"/>
          <w:lang w:val="ru-RU"/>
        </w:rPr>
        <w:t>доступной для широкого круга заинтересованных пользователей форме, разрабатываемого в целях вовлечения граждан в б</w:t>
      </w:r>
      <w:r w:rsidR="00EE5A2F">
        <w:rPr>
          <w:sz w:val="28"/>
          <w:szCs w:val="28"/>
          <w:lang w:val="ru-RU"/>
        </w:rPr>
        <w:t>юджетный процесс муниципального образования</w:t>
      </w:r>
      <w:r w:rsidRPr="00A330F3">
        <w:rPr>
          <w:sz w:val="28"/>
          <w:szCs w:val="28"/>
          <w:lang w:val="ru-RU"/>
        </w:rPr>
        <w:t>;</w:t>
      </w:r>
      <w:proofErr w:type="gramEnd"/>
    </w:p>
    <w:p w:rsidR="00A330F3" w:rsidRDefault="00A330F3" w:rsidP="00DA46B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 xml:space="preserve">недопущение </w:t>
      </w:r>
      <w:r w:rsidR="00FD4A0C">
        <w:rPr>
          <w:sz w:val="28"/>
          <w:szCs w:val="28"/>
          <w:lang w:val="ru-RU"/>
        </w:rPr>
        <w:t xml:space="preserve">просроченной </w:t>
      </w:r>
      <w:r w:rsidRPr="00A330F3">
        <w:rPr>
          <w:sz w:val="28"/>
          <w:szCs w:val="28"/>
          <w:lang w:val="ru-RU"/>
        </w:rPr>
        <w:t>кредиторской задолженности по заработной плате и социальным выплатам;</w:t>
      </w:r>
    </w:p>
    <w:p w:rsidR="00FD4A0C" w:rsidRDefault="00FD4A0C" w:rsidP="00DA46B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C47EA0" w:rsidRDefault="00C47EA0" w:rsidP="00C47EA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966C19" w:rsidRPr="00A330F3" w:rsidRDefault="00966C19" w:rsidP="00DA46B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проектных принципов планирования;</w:t>
      </w:r>
    </w:p>
    <w:p w:rsidR="00A330F3" w:rsidRDefault="00A330F3" w:rsidP="00C47EA0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усиле</w:t>
      </w:r>
      <w:r w:rsidR="00DA46B8">
        <w:rPr>
          <w:sz w:val="28"/>
          <w:szCs w:val="28"/>
          <w:lang w:val="ru-RU"/>
        </w:rPr>
        <w:t>ние внутреннего муниципального</w:t>
      </w:r>
      <w:r w:rsidRPr="00A330F3">
        <w:rPr>
          <w:sz w:val="28"/>
          <w:szCs w:val="28"/>
          <w:lang w:val="ru-RU"/>
        </w:rPr>
        <w:t xml:space="preserve"> финансового контроля в сфере бюджетных правоотношений, внутреннего финансового контроля и</w:t>
      </w:r>
      <w:r w:rsidR="00C47EA0">
        <w:rPr>
          <w:sz w:val="28"/>
          <w:szCs w:val="28"/>
          <w:lang w:val="ru-RU"/>
        </w:rPr>
        <w:t xml:space="preserve"> внутреннего финансового аудита;</w:t>
      </w:r>
    </w:p>
    <w:p w:rsidR="00966C19" w:rsidRDefault="00966C19" w:rsidP="00A330F3">
      <w:pPr>
        <w:ind w:firstLine="72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расширение механизма</w:t>
      </w:r>
      <w:r w:rsidR="00CE09E5">
        <w:rPr>
          <w:noProof/>
          <w:sz w:val="28"/>
          <w:szCs w:val="28"/>
          <w:lang w:val="ru-RU"/>
        </w:rPr>
        <w:t xml:space="preserve"> инициативного бюджетирования;</w:t>
      </w:r>
    </w:p>
    <w:p w:rsidR="00CE09E5" w:rsidRDefault="00CE09E5" w:rsidP="00A330F3">
      <w:pPr>
        <w:ind w:firstLine="72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обеспечение прозрачности бюджета путем размещения в информационно-телекоммуникационной сети «Интернет»</w:t>
      </w:r>
      <w:r w:rsidR="00116100">
        <w:rPr>
          <w:noProof/>
          <w:sz w:val="28"/>
          <w:szCs w:val="28"/>
          <w:lang w:val="ru-RU"/>
        </w:rPr>
        <w:t xml:space="preserve">  основных положений местного бюджета в формате «Бюджет для граждан», стимулирование </w:t>
      </w:r>
      <w:r w:rsidR="00484047">
        <w:rPr>
          <w:noProof/>
          <w:sz w:val="28"/>
          <w:szCs w:val="28"/>
          <w:lang w:val="ru-RU"/>
        </w:rPr>
        <w:t>интереса населения поселения к финансовым вопросам;</w:t>
      </w:r>
    </w:p>
    <w:p w:rsidR="00484047" w:rsidRPr="00A330F3" w:rsidRDefault="00484047" w:rsidP="00A330F3">
      <w:pPr>
        <w:ind w:firstLine="72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конроля их эффективности и результативности.</w:t>
      </w:r>
    </w:p>
    <w:p w:rsidR="004734CC" w:rsidRPr="002975C8" w:rsidRDefault="004734CC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</w:p>
    <w:p w:rsidR="004734CC" w:rsidRDefault="004734CC" w:rsidP="001039FE">
      <w:pPr>
        <w:tabs>
          <w:tab w:val="left" w:pos="4185"/>
        </w:tabs>
        <w:jc w:val="center"/>
        <w:rPr>
          <w:b/>
          <w:bCs/>
          <w:sz w:val="28"/>
          <w:szCs w:val="28"/>
          <w:lang w:val="ru-RU" w:eastAsia="ar-SA"/>
        </w:rPr>
      </w:pPr>
      <w:r w:rsidRPr="002975C8">
        <w:rPr>
          <w:b/>
          <w:bCs/>
          <w:sz w:val="28"/>
          <w:szCs w:val="28"/>
          <w:lang w:val="ru-RU" w:eastAsia="ar-SA"/>
        </w:rPr>
        <w:t xml:space="preserve">Основные направления налоговой политики </w:t>
      </w:r>
      <w:r w:rsidR="009343C8" w:rsidRPr="002975C8">
        <w:rPr>
          <w:b/>
          <w:bCs/>
          <w:sz w:val="28"/>
          <w:szCs w:val="28"/>
          <w:lang w:val="ru-RU" w:eastAsia="ar-SA"/>
        </w:rPr>
        <w:t>муниц</w:t>
      </w:r>
      <w:r w:rsidR="00F100CB">
        <w:rPr>
          <w:b/>
          <w:bCs/>
          <w:sz w:val="28"/>
          <w:szCs w:val="28"/>
          <w:lang w:val="ru-RU" w:eastAsia="ar-SA"/>
        </w:rPr>
        <w:t>ипального образования «Пристен</w:t>
      </w:r>
      <w:r w:rsidR="009343C8" w:rsidRPr="002975C8">
        <w:rPr>
          <w:b/>
          <w:bCs/>
          <w:sz w:val="28"/>
          <w:szCs w:val="28"/>
          <w:lang w:val="ru-RU" w:eastAsia="ar-SA"/>
        </w:rPr>
        <w:t>ский сельсовет»</w:t>
      </w:r>
      <w:r w:rsidR="00B47071" w:rsidRPr="002975C8">
        <w:rPr>
          <w:b/>
          <w:bCs/>
          <w:sz w:val="28"/>
          <w:szCs w:val="28"/>
          <w:lang w:val="ru-RU" w:eastAsia="ar-SA"/>
        </w:rPr>
        <w:t xml:space="preserve"> </w:t>
      </w:r>
      <w:r w:rsidR="00C47EA0">
        <w:rPr>
          <w:b/>
          <w:bCs/>
          <w:sz w:val="28"/>
          <w:szCs w:val="28"/>
          <w:lang w:val="ru-RU" w:eastAsia="ar-SA"/>
        </w:rPr>
        <w:t>на 2021год и на плановый период 2022 и 2023</w:t>
      </w:r>
      <w:r w:rsidRPr="002975C8">
        <w:rPr>
          <w:b/>
          <w:bCs/>
          <w:sz w:val="28"/>
          <w:szCs w:val="28"/>
          <w:lang w:val="ru-RU" w:eastAsia="ar-SA"/>
        </w:rPr>
        <w:t xml:space="preserve"> годов</w:t>
      </w:r>
    </w:p>
    <w:p w:rsidR="00DA46B8" w:rsidRDefault="00DA46B8" w:rsidP="00DA46B8">
      <w:pPr>
        <w:tabs>
          <w:tab w:val="left" w:pos="4185"/>
        </w:tabs>
        <w:rPr>
          <w:b/>
          <w:bCs/>
          <w:sz w:val="28"/>
          <w:szCs w:val="28"/>
          <w:lang w:val="ru-RU" w:eastAsia="ar-SA"/>
        </w:rPr>
      </w:pPr>
    </w:p>
    <w:p w:rsidR="004734CC" w:rsidRPr="00DA46B8" w:rsidRDefault="00DA46B8" w:rsidP="00567B69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 xml:space="preserve">             </w:t>
      </w:r>
      <w:r w:rsidRPr="00DA46B8">
        <w:rPr>
          <w:bCs/>
          <w:sz w:val="28"/>
          <w:szCs w:val="28"/>
          <w:lang w:val="ru-RU" w:eastAsia="ar-SA"/>
        </w:rPr>
        <w:t>Налоговая</w:t>
      </w:r>
      <w:r w:rsidR="00C47EA0">
        <w:rPr>
          <w:bCs/>
          <w:sz w:val="28"/>
          <w:szCs w:val="28"/>
          <w:lang w:val="ru-RU" w:eastAsia="ar-SA"/>
        </w:rPr>
        <w:t xml:space="preserve"> политика на 2021 год и на плановый период 2022 и 2023</w:t>
      </w:r>
      <w:r>
        <w:rPr>
          <w:bCs/>
          <w:sz w:val="28"/>
          <w:szCs w:val="28"/>
          <w:lang w:val="ru-RU" w:eastAsia="ar-SA"/>
        </w:rPr>
        <w:t xml:space="preserve"> годов обеспечивает преемственность целей и задач налоговой политики предыдущего период</w:t>
      </w:r>
      <w:r w:rsidR="00311EF7">
        <w:rPr>
          <w:bCs/>
          <w:sz w:val="28"/>
          <w:szCs w:val="28"/>
          <w:lang w:val="ru-RU" w:eastAsia="ar-SA"/>
        </w:rPr>
        <w:t>а, поддержка инвестиций и роста предпринимательской</w:t>
      </w:r>
      <w:r w:rsidR="00311EF7" w:rsidRPr="00311EF7">
        <w:rPr>
          <w:bCs/>
          <w:sz w:val="28"/>
          <w:szCs w:val="28"/>
          <w:lang w:val="ru-RU" w:eastAsia="ar-SA"/>
        </w:rPr>
        <w:t xml:space="preserve"> </w:t>
      </w:r>
      <w:r w:rsidR="00311EF7">
        <w:rPr>
          <w:bCs/>
          <w:sz w:val="28"/>
          <w:szCs w:val="28"/>
          <w:lang w:val="ru-RU" w:eastAsia="ar-SA"/>
        </w:rPr>
        <w:t xml:space="preserve">активности на основе стабильной налоговой системы </w:t>
      </w:r>
      <w:r w:rsidR="00F100CB">
        <w:rPr>
          <w:bCs/>
          <w:sz w:val="28"/>
          <w:szCs w:val="28"/>
          <w:lang w:val="ru-RU" w:eastAsia="ar-SA"/>
        </w:rPr>
        <w:t xml:space="preserve">и формирования привлекательных </w:t>
      </w:r>
      <w:r w:rsidR="00311EF7">
        <w:rPr>
          <w:bCs/>
          <w:sz w:val="28"/>
          <w:szCs w:val="28"/>
          <w:lang w:val="ru-RU" w:eastAsia="ar-SA"/>
        </w:rPr>
        <w:t>налоговых условий для субъектов хозяйственной деятельности, а также</w:t>
      </w:r>
      <w:r>
        <w:rPr>
          <w:bCs/>
          <w:sz w:val="28"/>
          <w:szCs w:val="28"/>
          <w:lang w:val="ru-RU" w:eastAsia="ar-SA"/>
        </w:rPr>
        <w:t xml:space="preserve"> сохранение социальной стабильности в обществе.</w:t>
      </w:r>
    </w:p>
    <w:p w:rsidR="00DA46B8" w:rsidRPr="00DA46B8" w:rsidRDefault="00DA46B8" w:rsidP="00567B69">
      <w:pPr>
        <w:ind w:firstLine="720"/>
        <w:jc w:val="both"/>
        <w:rPr>
          <w:sz w:val="28"/>
          <w:szCs w:val="28"/>
          <w:lang w:val="ru-RU"/>
        </w:rPr>
      </w:pPr>
      <w:r w:rsidRPr="00DA46B8">
        <w:rPr>
          <w:sz w:val="28"/>
          <w:szCs w:val="28"/>
          <w:lang w:val="ru-RU"/>
        </w:rPr>
        <w:t>Главными стратегическими ориентирами налоговой политики будут являться развитие и укрепление налог</w:t>
      </w:r>
      <w:r>
        <w:rPr>
          <w:sz w:val="28"/>
          <w:szCs w:val="28"/>
          <w:lang w:val="ru-RU"/>
        </w:rPr>
        <w:t>ового потенциала муниципального образования.</w:t>
      </w:r>
      <w:r w:rsidRPr="00DA46B8">
        <w:rPr>
          <w:sz w:val="28"/>
          <w:szCs w:val="28"/>
          <w:lang w:val="ru-RU"/>
        </w:rPr>
        <w:t xml:space="preserve"> </w:t>
      </w:r>
    </w:p>
    <w:p w:rsidR="00DA46B8" w:rsidRPr="00DA46B8" w:rsidRDefault="00DA46B8" w:rsidP="00567B69">
      <w:pPr>
        <w:ind w:firstLine="709"/>
        <w:jc w:val="both"/>
        <w:rPr>
          <w:sz w:val="28"/>
          <w:szCs w:val="28"/>
          <w:lang w:val="ru-RU"/>
        </w:rPr>
      </w:pPr>
      <w:r w:rsidRPr="00DA46B8">
        <w:rPr>
          <w:sz w:val="28"/>
          <w:szCs w:val="28"/>
          <w:lang w:val="ru-RU"/>
        </w:rPr>
        <w:t>Основными направлениями налоговой политики будут:</w:t>
      </w:r>
    </w:p>
    <w:p w:rsidR="00DA46B8" w:rsidRDefault="00DA46B8" w:rsidP="00567B69">
      <w:pPr>
        <w:ind w:firstLine="709"/>
        <w:jc w:val="both"/>
        <w:rPr>
          <w:sz w:val="28"/>
          <w:szCs w:val="28"/>
          <w:lang w:val="ru-RU"/>
        </w:rPr>
      </w:pPr>
      <w:r w:rsidRPr="00DA46B8">
        <w:rPr>
          <w:sz w:val="28"/>
          <w:szCs w:val="28"/>
          <w:lang w:val="ru-RU"/>
        </w:rPr>
        <w:t xml:space="preserve">мобилизация резервов </w:t>
      </w:r>
      <w:r>
        <w:rPr>
          <w:sz w:val="28"/>
          <w:szCs w:val="28"/>
          <w:lang w:val="ru-RU"/>
        </w:rPr>
        <w:t>доходной базы местного</w:t>
      </w:r>
      <w:r w:rsidRPr="00DA46B8">
        <w:rPr>
          <w:sz w:val="28"/>
          <w:szCs w:val="28"/>
          <w:lang w:val="ru-RU"/>
        </w:rPr>
        <w:t xml:space="preserve"> бюдж</w:t>
      </w:r>
      <w:r w:rsidRPr="00DA46B8">
        <w:rPr>
          <w:sz w:val="28"/>
          <w:szCs w:val="28"/>
          <w:lang w:val="ru-RU"/>
        </w:rPr>
        <w:t>е</w:t>
      </w:r>
      <w:r w:rsidR="00F100CB">
        <w:rPr>
          <w:sz w:val="28"/>
          <w:szCs w:val="28"/>
          <w:lang w:val="ru-RU"/>
        </w:rPr>
        <w:t>та</w:t>
      </w:r>
      <w:r w:rsidRPr="00DA46B8">
        <w:rPr>
          <w:sz w:val="28"/>
          <w:szCs w:val="28"/>
          <w:lang w:val="ru-RU"/>
        </w:rPr>
        <w:t>, содействие инвес</w:t>
      </w:r>
      <w:r w:rsidR="00A87290">
        <w:rPr>
          <w:sz w:val="28"/>
          <w:szCs w:val="28"/>
          <w:lang w:val="ru-RU"/>
        </w:rPr>
        <w:t>тиционным процессам в экономике</w:t>
      </w:r>
      <w:r w:rsidRPr="00DA46B8">
        <w:rPr>
          <w:sz w:val="28"/>
          <w:szCs w:val="28"/>
          <w:lang w:val="ru-RU"/>
        </w:rPr>
        <w:t xml:space="preserve">; </w:t>
      </w:r>
    </w:p>
    <w:p w:rsidR="007C4ED4" w:rsidRPr="00DA46B8" w:rsidRDefault="007C4ED4" w:rsidP="00567B6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роста доходов местного бюджета за счет повышения эффективности администрирования действующих налоговых платежей и сборов;</w:t>
      </w:r>
    </w:p>
    <w:p w:rsidR="00DA46B8" w:rsidRDefault="00DA46B8" w:rsidP="00567B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DA46B8">
        <w:rPr>
          <w:sz w:val="28"/>
          <w:szCs w:val="28"/>
          <w:lang w:val="ru-RU"/>
        </w:rPr>
        <w:t>совершенствование и упорядочение систем</w:t>
      </w:r>
      <w:r w:rsidR="00A87290">
        <w:rPr>
          <w:sz w:val="28"/>
          <w:szCs w:val="28"/>
          <w:lang w:val="ru-RU"/>
        </w:rPr>
        <w:t>ы учета действующих местных  налоговых льгот</w:t>
      </w:r>
      <w:r w:rsidRPr="00DA46B8">
        <w:rPr>
          <w:sz w:val="28"/>
          <w:szCs w:val="28"/>
          <w:lang w:val="ru-RU"/>
        </w:rPr>
        <w:t xml:space="preserve">, ежегодная оценка эффективности предоставляемых (планируемых </w:t>
      </w:r>
      <w:r w:rsidR="00A87290">
        <w:rPr>
          <w:sz w:val="28"/>
          <w:szCs w:val="28"/>
          <w:lang w:val="ru-RU"/>
        </w:rPr>
        <w:t xml:space="preserve">к предоставлению) </w:t>
      </w:r>
      <w:r w:rsidRPr="00DA46B8">
        <w:rPr>
          <w:sz w:val="28"/>
          <w:szCs w:val="28"/>
          <w:lang w:val="ru-RU"/>
        </w:rPr>
        <w:t xml:space="preserve"> местных налоговых льгот, установление налоговых  льгот на ограниченный период в завис</w:t>
      </w:r>
      <w:r w:rsidRPr="00DA46B8">
        <w:rPr>
          <w:sz w:val="28"/>
          <w:szCs w:val="28"/>
          <w:lang w:val="ru-RU"/>
        </w:rPr>
        <w:t>и</w:t>
      </w:r>
      <w:r w:rsidRPr="00DA46B8">
        <w:rPr>
          <w:sz w:val="28"/>
          <w:szCs w:val="28"/>
          <w:lang w:val="ru-RU"/>
        </w:rPr>
        <w:t xml:space="preserve">мости от целевой направленности льготы, проведение анализа </w:t>
      </w:r>
      <w:r w:rsidRPr="00DA46B8">
        <w:rPr>
          <w:sz w:val="28"/>
          <w:szCs w:val="28"/>
          <w:lang w:val="ru-RU"/>
        </w:rPr>
        <w:lastRenderedPageBreak/>
        <w:t>эффекти</w:t>
      </w:r>
      <w:r w:rsidRPr="00DA46B8">
        <w:rPr>
          <w:sz w:val="28"/>
          <w:szCs w:val="28"/>
          <w:lang w:val="ru-RU"/>
        </w:rPr>
        <w:t>в</w:t>
      </w:r>
      <w:r w:rsidRPr="00DA46B8">
        <w:rPr>
          <w:sz w:val="28"/>
          <w:szCs w:val="28"/>
          <w:lang w:val="ru-RU"/>
        </w:rPr>
        <w:t>ности льготы для принятия решения о ее возможном продлении, оценка общей величины и динами</w:t>
      </w:r>
      <w:r w:rsidR="00A87290">
        <w:rPr>
          <w:sz w:val="28"/>
          <w:szCs w:val="28"/>
          <w:lang w:val="ru-RU"/>
        </w:rPr>
        <w:t>ки налоговых расходов местного бюджета</w:t>
      </w:r>
      <w:r w:rsidRPr="00DA46B8">
        <w:rPr>
          <w:sz w:val="28"/>
          <w:szCs w:val="28"/>
          <w:lang w:val="ru-RU"/>
        </w:rPr>
        <w:t>, установление моратория на новые льготы по налогам, зачисляемым в</w:t>
      </w:r>
      <w:proofErr w:type="gramEnd"/>
      <w:r w:rsidRPr="00DA46B8">
        <w:rPr>
          <w:sz w:val="28"/>
          <w:szCs w:val="28"/>
          <w:lang w:val="ru-RU"/>
        </w:rPr>
        <w:t xml:space="preserve">  местны</w:t>
      </w:r>
      <w:r w:rsidR="00A87290">
        <w:rPr>
          <w:sz w:val="28"/>
          <w:szCs w:val="28"/>
          <w:lang w:val="ru-RU"/>
        </w:rPr>
        <w:t>й бюджет</w:t>
      </w:r>
      <w:r w:rsidRPr="00DA46B8">
        <w:rPr>
          <w:sz w:val="28"/>
          <w:szCs w:val="28"/>
          <w:lang w:val="ru-RU"/>
        </w:rPr>
        <w:t>;</w:t>
      </w:r>
    </w:p>
    <w:p w:rsidR="007C4ED4" w:rsidRDefault="007C4ED4" w:rsidP="00567B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содействие вовлечению граждан Российской Федерации в предпринимательскую деятельность и сокращение неформальной занятости</w:t>
      </w:r>
    </w:p>
    <w:p w:rsidR="00311EF7" w:rsidRPr="00DA46B8" w:rsidRDefault="00311EF7" w:rsidP="00567B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мероприятий по повышению эффективности управления муниципальной собственностью;</w:t>
      </w:r>
    </w:p>
    <w:p w:rsidR="00DA46B8" w:rsidRPr="00DA46B8" w:rsidRDefault="00DA46B8" w:rsidP="00567B69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DA46B8">
        <w:rPr>
          <w:sz w:val="28"/>
          <w:szCs w:val="28"/>
          <w:lang w:val="ru-RU"/>
        </w:rPr>
        <w:t>дальнейшее повышение эффе</w:t>
      </w:r>
      <w:r w:rsidR="00A87290">
        <w:rPr>
          <w:sz w:val="28"/>
          <w:szCs w:val="28"/>
          <w:lang w:val="ru-RU"/>
        </w:rPr>
        <w:t xml:space="preserve">ктивности взаимодействия </w:t>
      </w:r>
      <w:r w:rsidRPr="00DA46B8">
        <w:rPr>
          <w:sz w:val="28"/>
          <w:szCs w:val="28"/>
          <w:lang w:val="ru-RU"/>
        </w:rPr>
        <w:t>органов местного самоуправления с территориальными органами федерал</w:t>
      </w:r>
      <w:r w:rsidRPr="00DA46B8">
        <w:rPr>
          <w:sz w:val="28"/>
          <w:szCs w:val="28"/>
          <w:lang w:val="ru-RU"/>
        </w:rPr>
        <w:t>ь</w:t>
      </w:r>
      <w:r w:rsidRPr="00DA46B8">
        <w:rPr>
          <w:sz w:val="28"/>
          <w:szCs w:val="28"/>
          <w:lang w:val="ru-RU"/>
        </w:rPr>
        <w:t>ных органов исполнительной власти, по выполнению мероприятий, направленных на повышение собираемости доходов и укрепление налог</w:t>
      </w:r>
      <w:r w:rsidRPr="00DA46B8">
        <w:rPr>
          <w:sz w:val="28"/>
          <w:szCs w:val="28"/>
          <w:lang w:val="ru-RU"/>
        </w:rPr>
        <w:t>о</w:t>
      </w:r>
      <w:r w:rsidRPr="00DA46B8">
        <w:rPr>
          <w:sz w:val="28"/>
          <w:szCs w:val="28"/>
          <w:lang w:val="ru-RU"/>
        </w:rPr>
        <w:t>вой дисциплины налогоплательщиков, реализация мер по противодейс</w:t>
      </w:r>
      <w:r w:rsidRPr="00DA46B8">
        <w:rPr>
          <w:sz w:val="28"/>
          <w:szCs w:val="28"/>
          <w:lang w:val="ru-RU"/>
        </w:rPr>
        <w:t>т</w:t>
      </w:r>
      <w:r w:rsidRPr="00DA46B8">
        <w:rPr>
          <w:sz w:val="28"/>
          <w:szCs w:val="28"/>
          <w:lang w:val="ru-RU"/>
        </w:rPr>
        <w:t>вию уклонению от уплаты налогов и других обязательных платежей в бюджет</w:t>
      </w:r>
      <w:r w:rsidR="00BD68E4">
        <w:rPr>
          <w:sz w:val="28"/>
          <w:szCs w:val="28"/>
          <w:lang w:val="ru-RU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утвержденных годовых  по</w:t>
      </w:r>
      <w:proofErr w:type="gramEnd"/>
      <w:r w:rsidR="00BD68E4">
        <w:rPr>
          <w:sz w:val="28"/>
          <w:szCs w:val="28"/>
          <w:lang w:val="ru-RU"/>
        </w:rPr>
        <w:t xml:space="preserve"> доходам местного бюджета</w:t>
      </w:r>
      <w:r w:rsidRPr="00DA46B8">
        <w:rPr>
          <w:sz w:val="28"/>
          <w:szCs w:val="28"/>
          <w:lang w:val="ru-RU"/>
        </w:rPr>
        <w:t>.</w:t>
      </w:r>
    </w:p>
    <w:p w:rsidR="008B2566" w:rsidRPr="002975C8" w:rsidRDefault="008B2566" w:rsidP="00567B69">
      <w:pPr>
        <w:tabs>
          <w:tab w:val="left" w:pos="4185"/>
        </w:tabs>
        <w:jc w:val="both"/>
        <w:rPr>
          <w:sz w:val="28"/>
          <w:szCs w:val="28"/>
          <w:lang w:val="ru-RU"/>
        </w:rPr>
      </w:pPr>
    </w:p>
    <w:p w:rsidR="008B2566" w:rsidRPr="002975C8" w:rsidRDefault="008B2566" w:rsidP="00567B69">
      <w:pPr>
        <w:tabs>
          <w:tab w:val="left" w:pos="4185"/>
        </w:tabs>
        <w:jc w:val="both"/>
        <w:rPr>
          <w:sz w:val="28"/>
          <w:szCs w:val="28"/>
          <w:lang w:val="ru-RU"/>
        </w:rPr>
      </w:pPr>
    </w:p>
    <w:sectPr w:rsidR="008B2566" w:rsidRPr="002975C8" w:rsidSect="002975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1E9"/>
    <w:multiLevelType w:val="hybridMultilevel"/>
    <w:tmpl w:val="8F16C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B3C29"/>
    <w:multiLevelType w:val="hybridMultilevel"/>
    <w:tmpl w:val="E980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64772"/>
    <w:multiLevelType w:val="hybridMultilevel"/>
    <w:tmpl w:val="95F8E652"/>
    <w:lvl w:ilvl="0" w:tplc="5582F2AE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2CD7D9F"/>
    <w:multiLevelType w:val="hybridMultilevel"/>
    <w:tmpl w:val="C1BC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E611D"/>
    <w:multiLevelType w:val="hybridMultilevel"/>
    <w:tmpl w:val="21EA7028"/>
    <w:lvl w:ilvl="0" w:tplc="66949EC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1C5F"/>
    <w:rsid w:val="00023087"/>
    <w:rsid w:val="000409B6"/>
    <w:rsid w:val="000B2F0D"/>
    <w:rsid w:val="000B4B86"/>
    <w:rsid w:val="000C0E78"/>
    <w:rsid w:val="000E1C1A"/>
    <w:rsid w:val="000E321C"/>
    <w:rsid w:val="00102C21"/>
    <w:rsid w:val="001039FE"/>
    <w:rsid w:val="00116100"/>
    <w:rsid w:val="00131BBF"/>
    <w:rsid w:val="001A2EA1"/>
    <w:rsid w:val="001B76DF"/>
    <w:rsid w:val="002231A5"/>
    <w:rsid w:val="002479DE"/>
    <w:rsid w:val="00255025"/>
    <w:rsid w:val="00276BCE"/>
    <w:rsid w:val="00296041"/>
    <w:rsid w:val="002975C8"/>
    <w:rsid w:val="002B0358"/>
    <w:rsid w:val="002D1819"/>
    <w:rsid w:val="002E1680"/>
    <w:rsid w:val="002E5183"/>
    <w:rsid w:val="002E7F87"/>
    <w:rsid w:val="00307C1C"/>
    <w:rsid w:val="00311EF7"/>
    <w:rsid w:val="00333A99"/>
    <w:rsid w:val="00344983"/>
    <w:rsid w:val="00360077"/>
    <w:rsid w:val="00373914"/>
    <w:rsid w:val="003874CF"/>
    <w:rsid w:val="003D3F84"/>
    <w:rsid w:val="00456413"/>
    <w:rsid w:val="004734CC"/>
    <w:rsid w:val="00484047"/>
    <w:rsid w:val="004C126B"/>
    <w:rsid w:val="004D73EC"/>
    <w:rsid w:val="004D74C5"/>
    <w:rsid w:val="004F2147"/>
    <w:rsid w:val="00506AE6"/>
    <w:rsid w:val="00523923"/>
    <w:rsid w:val="00567B69"/>
    <w:rsid w:val="005709EF"/>
    <w:rsid w:val="005E7F71"/>
    <w:rsid w:val="005F6EF0"/>
    <w:rsid w:val="006338E2"/>
    <w:rsid w:val="006461AA"/>
    <w:rsid w:val="006619EC"/>
    <w:rsid w:val="0067599B"/>
    <w:rsid w:val="006B4FC5"/>
    <w:rsid w:val="006C2D34"/>
    <w:rsid w:val="006E0461"/>
    <w:rsid w:val="00727C5B"/>
    <w:rsid w:val="00771C12"/>
    <w:rsid w:val="007878B5"/>
    <w:rsid w:val="007A7E8C"/>
    <w:rsid w:val="007C4ED4"/>
    <w:rsid w:val="007D72AD"/>
    <w:rsid w:val="007E069F"/>
    <w:rsid w:val="007F6E3D"/>
    <w:rsid w:val="0080466F"/>
    <w:rsid w:val="00811C5F"/>
    <w:rsid w:val="00831B40"/>
    <w:rsid w:val="008361E1"/>
    <w:rsid w:val="008974FC"/>
    <w:rsid w:val="008B2566"/>
    <w:rsid w:val="008C18AA"/>
    <w:rsid w:val="008D6B74"/>
    <w:rsid w:val="009032F7"/>
    <w:rsid w:val="009343C8"/>
    <w:rsid w:val="00966C19"/>
    <w:rsid w:val="009705DB"/>
    <w:rsid w:val="009B6002"/>
    <w:rsid w:val="009D78F7"/>
    <w:rsid w:val="009F00F5"/>
    <w:rsid w:val="009F74AE"/>
    <w:rsid w:val="00A14105"/>
    <w:rsid w:val="00A330F3"/>
    <w:rsid w:val="00A436AC"/>
    <w:rsid w:val="00A83C37"/>
    <w:rsid w:val="00A87290"/>
    <w:rsid w:val="00AC16E3"/>
    <w:rsid w:val="00B47071"/>
    <w:rsid w:val="00B4724F"/>
    <w:rsid w:val="00B7388B"/>
    <w:rsid w:val="00B73DDB"/>
    <w:rsid w:val="00B76A8F"/>
    <w:rsid w:val="00BC0E9C"/>
    <w:rsid w:val="00BC46E2"/>
    <w:rsid w:val="00BD571D"/>
    <w:rsid w:val="00BD6491"/>
    <w:rsid w:val="00BD68E4"/>
    <w:rsid w:val="00C15952"/>
    <w:rsid w:val="00C23B58"/>
    <w:rsid w:val="00C33A1E"/>
    <w:rsid w:val="00C41052"/>
    <w:rsid w:val="00C47EA0"/>
    <w:rsid w:val="00C81364"/>
    <w:rsid w:val="00C82CDF"/>
    <w:rsid w:val="00CA0AA3"/>
    <w:rsid w:val="00CA1525"/>
    <w:rsid w:val="00CA3E49"/>
    <w:rsid w:val="00CB559F"/>
    <w:rsid w:val="00CC33C5"/>
    <w:rsid w:val="00CD151E"/>
    <w:rsid w:val="00CD3CF9"/>
    <w:rsid w:val="00CE09E5"/>
    <w:rsid w:val="00CE11C4"/>
    <w:rsid w:val="00CE3644"/>
    <w:rsid w:val="00CE4A71"/>
    <w:rsid w:val="00CE541F"/>
    <w:rsid w:val="00D11062"/>
    <w:rsid w:val="00D45A58"/>
    <w:rsid w:val="00D56FA0"/>
    <w:rsid w:val="00D577BB"/>
    <w:rsid w:val="00D82A6E"/>
    <w:rsid w:val="00D93B0C"/>
    <w:rsid w:val="00DA46B8"/>
    <w:rsid w:val="00DA6C96"/>
    <w:rsid w:val="00DB766B"/>
    <w:rsid w:val="00DD49F9"/>
    <w:rsid w:val="00DE499B"/>
    <w:rsid w:val="00DE6442"/>
    <w:rsid w:val="00E04D7F"/>
    <w:rsid w:val="00E25FB8"/>
    <w:rsid w:val="00E467F9"/>
    <w:rsid w:val="00E50C96"/>
    <w:rsid w:val="00E67850"/>
    <w:rsid w:val="00E734B9"/>
    <w:rsid w:val="00E92883"/>
    <w:rsid w:val="00EB4C43"/>
    <w:rsid w:val="00EE264B"/>
    <w:rsid w:val="00EE4927"/>
    <w:rsid w:val="00EE5A2F"/>
    <w:rsid w:val="00EF228C"/>
    <w:rsid w:val="00EF502D"/>
    <w:rsid w:val="00F100CB"/>
    <w:rsid w:val="00F4284F"/>
    <w:rsid w:val="00F7579A"/>
    <w:rsid w:val="00F816F6"/>
    <w:rsid w:val="00F93B70"/>
    <w:rsid w:val="00F95AE3"/>
    <w:rsid w:val="00FA3003"/>
    <w:rsid w:val="00FC1F5C"/>
    <w:rsid w:val="00FD3D9E"/>
    <w:rsid w:val="00FD4A0C"/>
    <w:rsid w:val="00FF2086"/>
    <w:rsid w:val="00FF327C"/>
    <w:rsid w:val="00FF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lang w:val="ru-RU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Заголовок"/>
    <w:basedOn w:val="a"/>
    <w:next w:val="a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21">
    <w:name w:val="Основной текст 21"/>
    <w:basedOn w:val="a"/>
    <w:pPr>
      <w:suppressAutoHyphens/>
    </w:pPr>
    <w:rPr>
      <w:sz w:val="28"/>
      <w:lang w:val="ru-RU" w:eastAsia="ar-SA"/>
    </w:rPr>
  </w:style>
  <w:style w:type="paragraph" w:styleId="a6">
    <w:name w:val="Body Text Indent"/>
    <w:basedOn w:val="a"/>
    <w:pPr>
      <w:ind w:firstLine="708"/>
      <w:jc w:val="center"/>
    </w:pPr>
    <w:rPr>
      <w:sz w:val="28"/>
      <w:lang w:val="ru-RU"/>
    </w:rPr>
  </w:style>
  <w:style w:type="paragraph" w:styleId="20">
    <w:name w:val="Body Text 2"/>
    <w:basedOn w:val="a"/>
    <w:rPr>
      <w:b/>
      <w:bCs/>
      <w:sz w:val="28"/>
      <w:lang w:val="ru-RU"/>
    </w:rPr>
  </w:style>
  <w:style w:type="paragraph" w:styleId="a7">
    <w:name w:val="Title"/>
    <w:basedOn w:val="a"/>
    <w:qFormat/>
    <w:pPr>
      <w:ind w:firstLine="851"/>
      <w:jc w:val="center"/>
    </w:pPr>
    <w:rPr>
      <w:b/>
      <w:bCs/>
      <w:sz w:val="28"/>
      <w:szCs w:val="28"/>
      <w:lang w:val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  <w:lang w:val="ru-RU"/>
    </w:rPr>
  </w:style>
  <w:style w:type="table" w:styleId="a9">
    <w:name w:val="Table Grid"/>
    <w:basedOn w:val="a1"/>
    <w:rsid w:val="00646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0466F"/>
    <w:pPr>
      <w:spacing w:before="100" w:beforeAutospacing="1" w:after="100" w:afterAutospacing="1"/>
    </w:pPr>
    <w:rPr>
      <w:lang w:val="ru-RU"/>
    </w:rPr>
  </w:style>
  <w:style w:type="paragraph" w:customStyle="1" w:styleId="10">
    <w:name w:val="1"/>
    <w:basedOn w:val="a"/>
    <w:rsid w:val="00DD49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котовский сельсовет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пппппп</dc:creator>
  <cp:lastModifiedBy>Елена Прокопова</cp:lastModifiedBy>
  <cp:revision>2</cp:revision>
  <cp:lastPrinted>2019-11-18T13:01:00Z</cp:lastPrinted>
  <dcterms:created xsi:type="dcterms:W3CDTF">2020-11-19T08:41:00Z</dcterms:created>
  <dcterms:modified xsi:type="dcterms:W3CDTF">2020-11-19T08:41:00Z</dcterms:modified>
</cp:coreProperties>
</file>