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E5" w:rsidRDefault="00D54BE5" w:rsidP="00D54BE5">
      <w:pPr>
        <w:autoSpaceDE w:val="0"/>
        <w:autoSpaceDN w:val="0"/>
        <w:jc w:val="right"/>
      </w:pPr>
      <w:r>
        <w:rPr>
          <w:sz w:val="20"/>
          <w:szCs w:val="20"/>
        </w:rPr>
        <w:t>Приложение №12</w:t>
      </w:r>
    </w:p>
    <w:p w:rsidR="00607828" w:rsidRDefault="00607828" w:rsidP="00607828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607828" w:rsidRDefault="00607828" w:rsidP="00607828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0C0CD6">
        <w:rPr>
          <w:sz w:val="20"/>
          <w:szCs w:val="20"/>
        </w:rPr>
        <w:t>Пристен</w:t>
      </w:r>
      <w:r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сельсовета </w:t>
      </w: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 </w:t>
      </w:r>
    </w:p>
    <w:p w:rsidR="00607828" w:rsidRDefault="00607828" w:rsidP="00607828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r w:rsidR="000C0CD6">
        <w:rPr>
          <w:sz w:val="20"/>
          <w:szCs w:val="20"/>
        </w:rPr>
        <w:t>Пристен</w:t>
      </w:r>
      <w:r>
        <w:rPr>
          <w:sz w:val="20"/>
          <w:szCs w:val="20"/>
        </w:rPr>
        <w:t>ский сельсовет»</w:t>
      </w:r>
    </w:p>
    <w:p w:rsidR="00607828" w:rsidRDefault="00607828" w:rsidP="00607828">
      <w:pPr>
        <w:autoSpaceDE w:val="0"/>
        <w:autoSpaceDN w:val="0"/>
        <w:jc w:val="right"/>
      </w:pP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607828" w:rsidRDefault="00AD3180" w:rsidP="00607828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 и 2026</w:t>
      </w:r>
      <w:r w:rsidR="00607828">
        <w:rPr>
          <w:sz w:val="20"/>
          <w:szCs w:val="20"/>
        </w:rPr>
        <w:t xml:space="preserve"> </w:t>
      </w:r>
      <w:proofErr w:type="gramStart"/>
      <w:r w:rsidR="00607828">
        <w:rPr>
          <w:sz w:val="20"/>
          <w:szCs w:val="20"/>
        </w:rPr>
        <w:t>годов »</w:t>
      </w:r>
      <w:proofErr w:type="gramEnd"/>
    </w:p>
    <w:p w:rsidR="00D54BE5" w:rsidRPr="004D66D6" w:rsidRDefault="00AD3180" w:rsidP="00D54BE5">
      <w:pPr>
        <w:jc w:val="right"/>
      </w:pPr>
      <w:r>
        <w:rPr>
          <w:sz w:val="20"/>
          <w:szCs w:val="20"/>
        </w:rPr>
        <w:t xml:space="preserve">от                     № </w:t>
      </w:r>
    </w:p>
    <w:p w:rsidR="00D54BE5" w:rsidRPr="004D66D6" w:rsidRDefault="00D54BE5" w:rsidP="00D54BE5">
      <w:pPr>
        <w:jc w:val="right"/>
      </w:pPr>
    </w:p>
    <w:p w:rsidR="00D54BE5" w:rsidRPr="004D66D6" w:rsidRDefault="00D54BE5" w:rsidP="00D54BE5">
      <w:pPr>
        <w:jc w:val="right"/>
      </w:pPr>
      <w:r w:rsidRPr="004D66D6">
        <w:t>Таблица 1</w:t>
      </w:r>
    </w:p>
    <w:p w:rsidR="00D54BE5" w:rsidRDefault="00D54BE5" w:rsidP="00D54BE5">
      <w:pPr>
        <w:jc w:val="right"/>
      </w:pPr>
    </w:p>
    <w:p w:rsidR="00D54BE5" w:rsidRDefault="00D54BE5" w:rsidP="00D54BE5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трансфертов на осуществление переданных полномочий в сфере внешнего муниципального </w:t>
      </w:r>
    </w:p>
    <w:p w:rsidR="00D54BE5" w:rsidRPr="006826DE" w:rsidRDefault="00D54BE5" w:rsidP="00D54BE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финансового </w:t>
      </w:r>
      <w:r w:rsidR="00607828">
        <w:rPr>
          <w:b/>
          <w:bCs/>
          <w:color w:val="000000"/>
        </w:rPr>
        <w:t>контроля на плановый период 2024 и 2025</w:t>
      </w:r>
      <w:r w:rsidRPr="006826DE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а</w:t>
      </w:r>
    </w:p>
    <w:p w:rsidR="00D54BE5" w:rsidRDefault="00D54BE5" w:rsidP="00D96CB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2415"/>
        <w:gridCol w:w="2240"/>
      </w:tblGrid>
      <w:tr w:rsidR="00D54BE5" w:rsidTr="00C32495">
        <w:tc>
          <w:tcPr>
            <w:tcW w:w="4689" w:type="dxa"/>
          </w:tcPr>
          <w:p w:rsidR="00D54BE5" w:rsidRDefault="00D54BE5" w:rsidP="00C32495"/>
          <w:p w:rsidR="00D54BE5" w:rsidRDefault="00D54BE5" w:rsidP="00C32495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D54BE5" w:rsidRDefault="00D54BE5" w:rsidP="00C32495"/>
        </w:tc>
        <w:tc>
          <w:tcPr>
            <w:tcW w:w="2415" w:type="dxa"/>
          </w:tcPr>
          <w:p w:rsidR="00D54BE5" w:rsidRDefault="00AD3180" w:rsidP="00C32495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</w:t>
            </w:r>
            <w:r w:rsidR="00D54BE5">
              <w:rPr>
                <w:bCs/>
                <w:iCs/>
                <w:color w:val="000000"/>
              </w:rPr>
              <w:t xml:space="preserve"> год</w:t>
            </w:r>
          </w:p>
          <w:p w:rsidR="00D54BE5" w:rsidRDefault="00D54BE5" w:rsidP="00C32495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</w:p>
        </w:tc>
        <w:tc>
          <w:tcPr>
            <w:tcW w:w="2240" w:type="dxa"/>
          </w:tcPr>
          <w:p w:rsidR="00D54BE5" w:rsidRDefault="00AD3180" w:rsidP="00C32495">
            <w:pPr>
              <w:jc w:val="center"/>
            </w:pPr>
            <w:r>
              <w:t>2026</w:t>
            </w:r>
          </w:p>
          <w:p w:rsidR="00D54BE5" w:rsidRDefault="00D54BE5" w:rsidP="00C32495">
            <w:pPr>
              <w:jc w:val="center"/>
            </w:pPr>
            <w:r>
              <w:t>Сумма</w:t>
            </w:r>
          </w:p>
        </w:tc>
      </w:tr>
      <w:tr w:rsidR="00D54BE5" w:rsidTr="00C32495">
        <w:tc>
          <w:tcPr>
            <w:tcW w:w="4689" w:type="dxa"/>
          </w:tcPr>
          <w:p w:rsidR="00D54BE5" w:rsidRDefault="00D54BE5" w:rsidP="00C32495"/>
          <w:p w:rsidR="00D54BE5" w:rsidRDefault="00D54BE5" w:rsidP="00C32495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D54BE5" w:rsidRDefault="00D54BE5" w:rsidP="00C32495"/>
        </w:tc>
        <w:tc>
          <w:tcPr>
            <w:tcW w:w="2415" w:type="dxa"/>
          </w:tcPr>
          <w:p w:rsidR="00D54BE5" w:rsidRDefault="00D54BE5" w:rsidP="00C32495">
            <w:pPr>
              <w:jc w:val="center"/>
              <w:rPr>
                <w:color w:val="000000"/>
              </w:rPr>
            </w:pPr>
          </w:p>
          <w:p w:rsidR="00D54BE5" w:rsidRDefault="00BD3CEE" w:rsidP="00C32495">
            <w:pPr>
              <w:jc w:val="center"/>
            </w:pPr>
            <w:r>
              <w:rPr>
                <w:color w:val="000000"/>
              </w:rPr>
              <w:t>19</w:t>
            </w:r>
            <w:r>
              <w:rPr>
                <w:color w:val="000000"/>
                <w:lang w:val="en-US"/>
              </w:rPr>
              <w:t xml:space="preserve"> </w:t>
            </w:r>
            <w:r w:rsidR="00D54BE5">
              <w:rPr>
                <w:color w:val="000000"/>
              </w:rPr>
              <w:t>200</w:t>
            </w:r>
          </w:p>
        </w:tc>
        <w:tc>
          <w:tcPr>
            <w:tcW w:w="2240" w:type="dxa"/>
          </w:tcPr>
          <w:p w:rsidR="00D54BE5" w:rsidRDefault="00D54BE5" w:rsidP="00C32495">
            <w:pPr>
              <w:jc w:val="center"/>
            </w:pPr>
          </w:p>
          <w:p w:rsidR="00D54BE5" w:rsidRDefault="00BD3CEE" w:rsidP="00C32495">
            <w:pPr>
              <w:jc w:val="center"/>
            </w:pPr>
            <w:r>
              <w:t xml:space="preserve">19 </w:t>
            </w:r>
            <w:r w:rsidR="00D54BE5">
              <w:t>200</w:t>
            </w:r>
          </w:p>
        </w:tc>
      </w:tr>
    </w:tbl>
    <w:p w:rsidR="00D54BE5" w:rsidRDefault="00D54BE5" w:rsidP="00D96CB5"/>
    <w:p w:rsidR="00D54BE5" w:rsidRPr="004D66D6" w:rsidRDefault="00D54BE5" w:rsidP="00D54BE5">
      <w:pPr>
        <w:jc w:val="right"/>
      </w:pPr>
      <w:r w:rsidRPr="004D66D6">
        <w:t xml:space="preserve">Таблица </w:t>
      </w:r>
      <w:r>
        <w:t>2</w:t>
      </w:r>
    </w:p>
    <w:p w:rsidR="00D54BE5" w:rsidRDefault="00D54BE5" w:rsidP="00D54BE5">
      <w:pPr>
        <w:jc w:val="right"/>
      </w:pPr>
    </w:p>
    <w:p w:rsidR="00D54BE5" w:rsidRDefault="00D54BE5" w:rsidP="00D54BE5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в сфере внутреннего муниципального </w:t>
      </w:r>
    </w:p>
    <w:p w:rsidR="00D54BE5" w:rsidRDefault="00D54BE5" w:rsidP="00D54BE5">
      <w:pPr>
        <w:jc w:val="center"/>
      </w:pPr>
      <w:r w:rsidRPr="006826DE">
        <w:rPr>
          <w:b/>
          <w:bCs/>
          <w:color w:val="000000"/>
        </w:rPr>
        <w:t xml:space="preserve">финансового контроля на </w:t>
      </w:r>
      <w:r w:rsidR="00AD3180">
        <w:rPr>
          <w:b/>
          <w:bCs/>
          <w:color w:val="000000"/>
        </w:rPr>
        <w:t>период 2025 и 2026</w:t>
      </w:r>
      <w:r w:rsidRPr="006826DE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а</w:t>
      </w:r>
    </w:p>
    <w:p w:rsidR="00D54BE5" w:rsidRDefault="00D54BE5" w:rsidP="00D96CB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2370"/>
        <w:gridCol w:w="2285"/>
      </w:tblGrid>
      <w:tr w:rsidR="00D54BE5" w:rsidTr="00C32495">
        <w:tc>
          <w:tcPr>
            <w:tcW w:w="4689" w:type="dxa"/>
          </w:tcPr>
          <w:p w:rsidR="00D54BE5" w:rsidRDefault="00D54BE5" w:rsidP="00C32495"/>
          <w:p w:rsidR="00D54BE5" w:rsidRDefault="00D54BE5" w:rsidP="00C32495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D54BE5" w:rsidRDefault="00D54BE5" w:rsidP="00C32495"/>
        </w:tc>
        <w:tc>
          <w:tcPr>
            <w:tcW w:w="2370" w:type="dxa"/>
          </w:tcPr>
          <w:p w:rsidR="00D54BE5" w:rsidRDefault="00AD3180" w:rsidP="00C32495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</w:t>
            </w:r>
            <w:r w:rsidR="00D54BE5">
              <w:rPr>
                <w:bCs/>
                <w:iCs/>
                <w:color w:val="000000"/>
              </w:rPr>
              <w:t xml:space="preserve"> год</w:t>
            </w:r>
          </w:p>
          <w:p w:rsidR="00D54BE5" w:rsidRDefault="00D54BE5" w:rsidP="00C32495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</w:p>
        </w:tc>
        <w:tc>
          <w:tcPr>
            <w:tcW w:w="2285" w:type="dxa"/>
          </w:tcPr>
          <w:p w:rsidR="00D54BE5" w:rsidRDefault="00AD3180" w:rsidP="00C32495">
            <w:pPr>
              <w:jc w:val="center"/>
            </w:pPr>
            <w:r>
              <w:t>2026</w:t>
            </w:r>
          </w:p>
          <w:p w:rsidR="00D54BE5" w:rsidRDefault="00D54BE5" w:rsidP="00C32495">
            <w:pPr>
              <w:jc w:val="center"/>
            </w:pPr>
            <w:r>
              <w:t>Сумма</w:t>
            </w:r>
          </w:p>
        </w:tc>
      </w:tr>
      <w:tr w:rsidR="00D54BE5" w:rsidTr="00C32495">
        <w:tc>
          <w:tcPr>
            <w:tcW w:w="4689" w:type="dxa"/>
          </w:tcPr>
          <w:p w:rsidR="00D54BE5" w:rsidRDefault="00D54BE5" w:rsidP="00C32495"/>
          <w:p w:rsidR="00D54BE5" w:rsidRDefault="00D54BE5" w:rsidP="00C32495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D54BE5" w:rsidRDefault="00D54BE5" w:rsidP="00C32495"/>
        </w:tc>
        <w:tc>
          <w:tcPr>
            <w:tcW w:w="2370" w:type="dxa"/>
          </w:tcPr>
          <w:p w:rsidR="00D54BE5" w:rsidRDefault="00D54BE5" w:rsidP="00C32495">
            <w:pPr>
              <w:jc w:val="center"/>
              <w:rPr>
                <w:color w:val="000000"/>
              </w:rPr>
            </w:pPr>
          </w:p>
          <w:p w:rsidR="00D54BE5" w:rsidRPr="00BD3CEE" w:rsidRDefault="00BD3CEE" w:rsidP="00C32495">
            <w:pPr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7 200</w:t>
            </w:r>
          </w:p>
        </w:tc>
        <w:tc>
          <w:tcPr>
            <w:tcW w:w="2285" w:type="dxa"/>
          </w:tcPr>
          <w:p w:rsidR="00D54BE5" w:rsidRDefault="00D54BE5" w:rsidP="00C32495">
            <w:pPr>
              <w:jc w:val="center"/>
            </w:pPr>
          </w:p>
          <w:p w:rsidR="00D54BE5" w:rsidRPr="00BD3CEE" w:rsidRDefault="00BD3CEE" w:rsidP="00C324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7 200</w:t>
            </w:r>
          </w:p>
        </w:tc>
        <w:bookmarkStart w:id="0" w:name="_GoBack"/>
        <w:bookmarkEnd w:id="0"/>
      </w:tr>
    </w:tbl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54BE5" w:rsidRDefault="00D54BE5" w:rsidP="00D96CB5">
      <w:pPr>
        <w:autoSpaceDE w:val="0"/>
        <w:autoSpaceDN w:val="0"/>
        <w:rPr>
          <w:sz w:val="20"/>
          <w:szCs w:val="20"/>
        </w:rPr>
      </w:pPr>
    </w:p>
    <w:p w:rsidR="00D96CB5" w:rsidRPr="004D66D6" w:rsidRDefault="00D96CB5" w:rsidP="00D96CB5">
      <w:pPr>
        <w:jc w:val="right"/>
      </w:pPr>
      <w:r w:rsidRPr="004D66D6">
        <w:t xml:space="preserve">Таблица </w:t>
      </w:r>
      <w:r>
        <w:t>3</w:t>
      </w:r>
    </w:p>
    <w:p w:rsidR="00D96CB5" w:rsidRDefault="00D96CB5" w:rsidP="00D96CB5">
      <w:pPr>
        <w:jc w:val="right"/>
      </w:pPr>
    </w:p>
    <w:p w:rsidR="00D96CB5" w:rsidRDefault="00D96CB5" w:rsidP="00D96CB5">
      <w:pPr>
        <w:jc w:val="center"/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 xml:space="preserve">по составлению и рассмотрению проекта бюджета  поселений, исполнению бюджета поселения, осуществления контроля за их исполнением, составлением отчетов об исполнении бюджета поселения, ведение бюджетного  учета и предоставление отчетности </w:t>
      </w:r>
    </w:p>
    <w:p w:rsidR="00D96CB5" w:rsidRDefault="00D96CB5" w:rsidP="00D96CB5">
      <w:pPr>
        <w:jc w:val="center"/>
      </w:pPr>
      <w:r w:rsidRPr="006826DE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период 2025 и 2026</w:t>
      </w:r>
      <w:r w:rsidRPr="006826DE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а</w:t>
      </w:r>
    </w:p>
    <w:p w:rsidR="00D96CB5" w:rsidRDefault="00D96CB5" w:rsidP="00D96CB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2370"/>
        <w:gridCol w:w="2285"/>
      </w:tblGrid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год</w:t>
            </w:r>
          </w:p>
          <w:p w:rsidR="00D96CB5" w:rsidRDefault="00D96CB5" w:rsidP="00AA14D2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  <w:r>
              <w:t>2026</w:t>
            </w:r>
          </w:p>
          <w:p w:rsidR="00D96CB5" w:rsidRDefault="00D96CB5" w:rsidP="00AA14D2">
            <w:pPr>
              <w:jc w:val="center"/>
            </w:pPr>
            <w:r>
              <w:t>Сумма</w:t>
            </w:r>
          </w:p>
        </w:tc>
      </w:tr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color w:val="000000"/>
              </w:rPr>
            </w:pPr>
          </w:p>
          <w:p w:rsidR="00D96CB5" w:rsidRDefault="00D96CB5" w:rsidP="00AA14D2">
            <w:pPr>
              <w:jc w:val="center"/>
            </w:pPr>
            <w:r>
              <w:rPr>
                <w:color w:val="000000"/>
              </w:rPr>
              <w:t>204 000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</w:p>
          <w:p w:rsidR="00D96CB5" w:rsidRDefault="00D96CB5" w:rsidP="00AA14D2">
            <w:pPr>
              <w:jc w:val="center"/>
            </w:pPr>
            <w:r>
              <w:t>204 000</w:t>
            </w:r>
          </w:p>
        </w:tc>
      </w:tr>
    </w:tbl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96CB5" w:rsidRPr="004D66D6" w:rsidRDefault="00D96CB5" w:rsidP="00D96CB5">
      <w:pPr>
        <w:jc w:val="right"/>
      </w:pPr>
      <w:r w:rsidRPr="004D66D6">
        <w:lastRenderedPageBreak/>
        <w:t xml:space="preserve">Таблица </w:t>
      </w:r>
      <w:r>
        <w:t>4</w:t>
      </w:r>
    </w:p>
    <w:p w:rsidR="00D96CB5" w:rsidRDefault="00D96CB5" w:rsidP="00D96CB5">
      <w:pPr>
        <w:jc w:val="right"/>
      </w:pPr>
    </w:p>
    <w:p w:rsidR="00D96CB5" w:rsidRDefault="00D96CB5" w:rsidP="00D96CB5">
      <w:pPr>
        <w:jc w:val="center"/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 xml:space="preserve">по составлению и рассмотрению проекта бюджета  поселений, исполнению бюджета поселения, осуществления контроля за их исполнением, составлением отчетов об исполнении бюджета поселения, ведение бюджетного  учета и предоставление отчетности </w:t>
      </w:r>
    </w:p>
    <w:p w:rsidR="00D96CB5" w:rsidRDefault="00D96CB5" w:rsidP="00D96CB5">
      <w:pPr>
        <w:jc w:val="center"/>
      </w:pPr>
      <w:r w:rsidRPr="006826DE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период 2025 и 2026</w:t>
      </w:r>
      <w:r w:rsidRPr="006826DE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а</w:t>
      </w:r>
    </w:p>
    <w:p w:rsidR="00D96CB5" w:rsidRDefault="00D96CB5" w:rsidP="00D96CB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2370"/>
        <w:gridCol w:w="2285"/>
      </w:tblGrid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год</w:t>
            </w:r>
          </w:p>
          <w:p w:rsidR="00D96CB5" w:rsidRDefault="00D96CB5" w:rsidP="00AA14D2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  <w:r>
              <w:t>2026</w:t>
            </w:r>
          </w:p>
          <w:p w:rsidR="00D96CB5" w:rsidRDefault="00D96CB5" w:rsidP="00AA14D2">
            <w:pPr>
              <w:jc w:val="center"/>
            </w:pPr>
            <w:r>
              <w:t>Сумма</w:t>
            </w:r>
          </w:p>
        </w:tc>
      </w:tr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color w:val="000000"/>
              </w:rPr>
            </w:pPr>
          </w:p>
          <w:p w:rsidR="00D96CB5" w:rsidRDefault="00D96CB5" w:rsidP="00AA14D2">
            <w:pPr>
              <w:jc w:val="center"/>
            </w:pPr>
            <w:r>
              <w:rPr>
                <w:color w:val="000000"/>
              </w:rPr>
              <w:t>204 000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</w:p>
          <w:p w:rsidR="00D96CB5" w:rsidRDefault="00D96CB5" w:rsidP="00AA14D2">
            <w:pPr>
              <w:jc w:val="center"/>
            </w:pPr>
            <w:r>
              <w:t>204 000</w:t>
            </w:r>
          </w:p>
        </w:tc>
      </w:tr>
    </w:tbl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54BE5" w:rsidRDefault="00D54BE5" w:rsidP="00D54BE5">
      <w:pPr>
        <w:autoSpaceDE w:val="0"/>
        <w:autoSpaceDN w:val="0"/>
        <w:jc w:val="right"/>
        <w:rPr>
          <w:sz w:val="20"/>
          <w:szCs w:val="20"/>
        </w:rPr>
      </w:pPr>
    </w:p>
    <w:p w:rsidR="00D96CB5" w:rsidRPr="004D66D6" w:rsidRDefault="00D96CB5" w:rsidP="00D96CB5">
      <w:pPr>
        <w:jc w:val="right"/>
      </w:pPr>
      <w:r w:rsidRPr="004D66D6">
        <w:t xml:space="preserve">Таблица </w:t>
      </w:r>
      <w:r>
        <w:t>5</w:t>
      </w:r>
    </w:p>
    <w:p w:rsidR="00D96CB5" w:rsidRDefault="00D96CB5" w:rsidP="00D96CB5">
      <w:pPr>
        <w:jc w:val="right"/>
      </w:pPr>
    </w:p>
    <w:p w:rsidR="00D96CB5" w:rsidRPr="006826DE" w:rsidRDefault="00D96CB5" w:rsidP="00D96CB5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 xml:space="preserve">по с </w:t>
      </w:r>
      <w:proofErr w:type="spellStart"/>
      <w:r>
        <w:rPr>
          <w:b/>
          <w:bCs/>
          <w:color w:val="000000"/>
        </w:rPr>
        <w:t>озданию</w:t>
      </w:r>
      <w:proofErr w:type="spellEnd"/>
      <w:r>
        <w:rPr>
          <w:b/>
          <w:bCs/>
          <w:color w:val="000000"/>
        </w:rPr>
        <w:t xml:space="preserve"> условий для организации досуга и обеспечение жителей услугами организаций культуры</w:t>
      </w:r>
    </w:p>
    <w:p w:rsidR="00D96CB5" w:rsidRDefault="00D96CB5" w:rsidP="00D96CB5">
      <w:pPr>
        <w:jc w:val="center"/>
      </w:pPr>
      <w:r w:rsidRPr="006826DE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период 2025 и 2026</w:t>
      </w:r>
      <w:r w:rsidRPr="006826DE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а</w:t>
      </w:r>
    </w:p>
    <w:p w:rsidR="00D96CB5" w:rsidRDefault="00D96CB5" w:rsidP="00D96CB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2370"/>
        <w:gridCol w:w="2285"/>
      </w:tblGrid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год</w:t>
            </w:r>
          </w:p>
          <w:p w:rsidR="00D96CB5" w:rsidRDefault="00D96CB5" w:rsidP="00AA14D2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  <w:r>
              <w:t>2026</w:t>
            </w:r>
          </w:p>
          <w:p w:rsidR="00D96CB5" w:rsidRDefault="00D96CB5" w:rsidP="00AA14D2">
            <w:pPr>
              <w:jc w:val="center"/>
            </w:pPr>
            <w:r>
              <w:t>Сумма</w:t>
            </w:r>
          </w:p>
        </w:tc>
      </w:tr>
      <w:tr w:rsidR="00D96CB5" w:rsidTr="00AA14D2">
        <w:tc>
          <w:tcPr>
            <w:tcW w:w="4689" w:type="dxa"/>
          </w:tcPr>
          <w:p w:rsidR="00D96CB5" w:rsidRDefault="00D96CB5" w:rsidP="00AA14D2"/>
          <w:p w:rsidR="00D96CB5" w:rsidRDefault="00D96CB5" w:rsidP="00AA14D2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D96CB5" w:rsidRDefault="00D96CB5" w:rsidP="00AA14D2"/>
        </w:tc>
        <w:tc>
          <w:tcPr>
            <w:tcW w:w="2370" w:type="dxa"/>
          </w:tcPr>
          <w:p w:rsidR="00D96CB5" w:rsidRDefault="00D96CB5" w:rsidP="00AA14D2">
            <w:pPr>
              <w:jc w:val="center"/>
              <w:rPr>
                <w:color w:val="000000"/>
              </w:rPr>
            </w:pPr>
          </w:p>
          <w:p w:rsidR="00D96CB5" w:rsidRDefault="00D96CB5" w:rsidP="00AA14D2">
            <w:pPr>
              <w:jc w:val="center"/>
            </w:pPr>
            <w:r>
              <w:rPr>
                <w:color w:val="000000"/>
              </w:rPr>
              <w:t>30 000</w:t>
            </w:r>
          </w:p>
        </w:tc>
        <w:tc>
          <w:tcPr>
            <w:tcW w:w="2285" w:type="dxa"/>
          </w:tcPr>
          <w:p w:rsidR="00D96CB5" w:rsidRDefault="00D96CB5" w:rsidP="00AA14D2">
            <w:pPr>
              <w:jc w:val="center"/>
            </w:pPr>
          </w:p>
          <w:p w:rsidR="00D96CB5" w:rsidRDefault="00D96CB5" w:rsidP="00AA14D2">
            <w:pPr>
              <w:jc w:val="center"/>
            </w:pPr>
            <w:r>
              <w:t>30 000</w:t>
            </w:r>
          </w:p>
        </w:tc>
      </w:tr>
    </w:tbl>
    <w:p w:rsidR="00E70A04" w:rsidRDefault="00E70A04"/>
    <w:sectPr w:rsidR="00E70A04" w:rsidSect="00E7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BE5"/>
    <w:rsid w:val="00024B9F"/>
    <w:rsid w:val="000C0CD6"/>
    <w:rsid w:val="00607828"/>
    <w:rsid w:val="00847F27"/>
    <w:rsid w:val="0096068B"/>
    <w:rsid w:val="00AD3180"/>
    <w:rsid w:val="00BD3CEE"/>
    <w:rsid w:val="00D54BE5"/>
    <w:rsid w:val="00D65DCC"/>
    <w:rsid w:val="00D96CB5"/>
    <w:rsid w:val="00E7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DAB9"/>
  <w15:docId w15:val="{D037E237-77CF-4188-896C-EB9CEDDF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buh-pss</cp:lastModifiedBy>
  <cp:revision>12</cp:revision>
  <cp:lastPrinted>2023-11-14T08:12:00Z</cp:lastPrinted>
  <dcterms:created xsi:type="dcterms:W3CDTF">2022-01-21T09:07:00Z</dcterms:created>
  <dcterms:modified xsi:type="dcterms:W3CDTF">2023-12-24T20:36:00Z</dcterms:modified>
</cp:coreProperties>
</file>